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3"/>
        <w:gridCol w:w="952"/>
        <w:gridCol w:w="957"/>
        <w:gridCol w:w="957"/>
        <w:gridCol w:w="959"/>
        <w:gridCol w:w="959"/>
        <w:gridCol w:w="959"/>
        <w:gridCol w:w="959"/>
        <w:gridCol w:w="959"/>
        <w:gridCol w:w="1128"/>
      </w:tblGrid>
      <w:tr w:rsidR="00DB37E7" w:rsidRPr="00763FF5" w14:paraId="6444C220" w14:textId="77777777" w:rsidTr="0012411B">
        <w:trPr>
          <w:trHeight w:val="295"/>
        </w:trPr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D7E64" w14:textId="77777777" w:rsidR="00DB37E7" w:rsidRDefault="00DB37E7" w:rsidP="00C625FA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>Subject Code</w:t>
            </w:r>
          </w:p>
          <w:p w14:paraId="17D6785B" w14:textId="7E686C2B" w:rsidR="00DB37E7" w:rsidRDefault="00B07294" w:rsidP="00C625FA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="00DB37E7">
              <w:rPr>
                <w:rFonts w:ascii="Tw Cen MT" w:hAnsi="Tw Cen MT"/>
                <w:b/>
                <w:sz w:val="28"/>
                <w:szCs w:val="28"/>
              </w:rPr>
              <w:t>19PC1C</w:t>
            </w:r>
            <w:r w:rsidR="00786B96">
              <w:rPr>
                <w:rFonts w:ascii="Tw Cen MT" w:hAnsi="Tw Cen MT"/>
                <w:b/>
                <w:sz w:val="28"/>
                <w:szCs w:val="28"/>
              </w:rPr>
              <w:t>S64</w:t>
            </w:r>
          </w:p>
          <w:p w14:paraId="19D3ED1D" w14:textId="77777777" w:rsidR="00DB37E7" w:rsidRPr="00613EE1" w:rsidRDefault="00DB37E7" w:rsidP="00C625FA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3C31E5" w14:textId="77777777" w:rsidR="00DB37E7" w:rsidRPr="00763FF5" w:rsidRDefault="00DB37E7" w:rsidP="00C625FA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0A531F85" w14:textId="77777777" w:rsidR="00DB37E7" w:rsidRPr="00763FF5" w:rsidRDefault="00DB37E7" w:rsidP="00C625FA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31ECF893" w14:textId="77777777" w:rsidR="00DB37E7" w:rsidRPr="00763FF5" w:rsidRDefault="00DB37E7" w:rsidP="00C625FA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14:paraId="6B08EF46" w14:textId="77777777" w:rsidR="00DB37E7" w:rsidRPr="00763FF5" w:rsidRDefault="00DB37E7" w:rsidP="00C625FA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14:paraId="50D04265" w14:textId="77777777" w:rsidR="00DB37E7" w:rsidRPr="00763FF5" w:rsidRDefault="00DB37E7" w:rsidP="00C625FA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14:paraId="6090012B" w14:textId="77777777" w:rsidR="00DB37E7" w:rsidRPr="00763FF5" w:rsidRDefault="00DB37E7" w:rsidP="00C625FA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14:paraId="0F89BEB8" w14:textId="77777777" w:rsidR="00DB37E7" w:rsidRPr="00763FF5" w:rsidRDefault="00DB37E7" w:rsidP="00C625FA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664221" w14:textId="77777777" w:rsidR="00DB37E7" w:rsidRPr="00763FF5" w:rsidRDefault="00DB37E7" w:rsidP="00C625FA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3C90D" w14:textId="400BC5C7" w:rsidR="00DB37E7" w:rsidRPr="00763FF5" w:rsidRDefault="00B07294" w:rsidP="00C625FA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DB37E7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DB37E7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CD82DA0" w14:textId="77777777" w:rsidR="00DB37E7" w:rsidRPr="00613EE1" w:rsidRDefault="00DB37E7" w:rsidP="00DB37E7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4C5B3176" w14:textId="77777777" w:rsidR="00DB37E7" w:rsidRPr="00763FF5" w:rsidRDefault="00DB37E7" w:rsidP="00DB37E7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618549A4" w14:textId="081AF021" w:rsidR="00DB37E7" w:rsidRPr="0089070D" w:rsidRDefault="00B07294" w:rsidP="00DB37E7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>B.Tech. III Year II Semester Regular Examinations, July 2024</w:t>
      </w:r>
    </w:p>
    <w:p w14:paraId="1B9C22DC" w14:textId="2AC2C18C" w:rsidR="000158B2" w:rsidRPr="002364E6" w:rsidRDefault="00786B96" w:rsidP="000158B2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AUTOMATA AND COMPILER DESIGN</w:t>
      </w:r>
    </w:p>
    <w:p w14:paraId="788DE096" w14:textId="6BB881B8" w:rsidR="00DB37E7" w:rsidRPr="00763FF5" w:rsidRDefault="00DB37E7" w:rsidP="00DB37E7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</w:t>
      </w:r>
      <w:r w:rsidR="00B07294">
        <w:rPr>
          <w:rFonts w:ascii="Tw Cen MT" w:hAnsi="Tw Cen MT"/>
          <w:sz w:val="26"/>
          <w:szCs w:val="26"/>
        </w:rPr>
        <w:t>Common to CSE-</w:t>
      </w:r>
      <w:proofErr w:type="spellStart"/>
      <w:r w:rsidR="00B07294">
        <w:rPr>
          <w:rFonts w:ascii="Tw Cen MT" w:hAnsi="Tw Cen MT"/>
          <w:sz w:val="26"/>
          <w:szCs w:val="26"/>
        </w:rPr>
        <w:t>CyS</w:t>
      </w:r>
      <w:proofErr w:type="spellEnd"/>
      <w:r w:rsidR="00B07294">
        <w:rPr>
          <w:rFonts w:ascii="Tw Cen MT" w:hAnsi="Tw Cen MT"/>
          <w:sz w:val="26"/>
          <w:szCs w:val="26"/>
        </w:rPr>
        <w:t xml:space="preserve"> and AIDS</w:t>
      </w:r>
      <w:r w:rsidR="000158B2">
        <w:rPr>
          <w:rFonts w:ascii="Tw Cen MT" w:hAnsi="Tw Cen MT"/>
          <w:sz w:val="26"/>
          <w:szCs w:val="26"/>
        </w:rPr>
        <w:t>)</w:t>
      </w:r>
    </w:p>
    <w:p w14:paraId="5719A121" w14:textId="18A54B0F" w:rsidR="004D35A0" w:rsidRDefault="004D35A0" w:rsidP="004D35A0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proofErr w:type="gramStart"/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Max.</w:t>
      </w:r>
      <w:proofErr w:type="gramEnd"/>
      <w:r>
        <w:rPr>
          <w:rFonts w:ascii="Tw Cen MT" w:hAnsi="Tw Cen MT" w:cs="Arial"/>
          <w:b/>
          <w:sz w:val="26"/>
          <w:szCs w:val="26"/>
          <w:lang w:eastAsia="en-IN"/>
        </w:rPr>
        <w:t xml:space="preserve"> Marks: </w:t>
      </w:r>
      <w:r w:rsidR="00B07294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7B09B489" w14:textId="77777777" w:rsidR="00E1740B" w:rsidRDefault="00E1740B" w:rsidP="00E1740B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3E5FD6FE" w14:textId="77777777" w:rsidR="00E1740B" w:rsidRDefault="00E1740B" w:rsidP="00E1740B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0B16B3D0" w14:textId="77777777" w:rsidR="009A3200" w:rsidRPr="00A0483A" w:rsidRDefault="009A3200" w:rsidP="00ED0FB5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u w:val="single"/>
        </w:rPr>
      </w:pPr>
      <w:r w:rsidRPr="00A0483A">
        <w:rPr>
          <w:rFonts w:ascii="Times New Roman" w:eastAsia="Arial Unicode MS" w:hAnsi="Times New Roman" w:cs="Times New Roman"/>
          <w:b/>
          <w:u w:val="single"/>
        </w:rPr>
        <w:t>PART-A</w:t>
      </w:r>
    </w:p>
    <w:p w14:paraId="00D2A227" w14:textId="77777777" w:rsidR="009A3200" w:rsidRPr="00A0483A" w:rsidRDefault="009A3200" w:rsidP="00ED0FB5">
      <w:pPr>
        <w:spacing w:after="0" w:line="240" w:lineRule="auto"/>
        <w:jc w:val="right"/>
        <w:rPr>
          <w:rFonts w:ascii="Times New Roman" w:eastAsia="Arial Unicode MS" w:hAnsi="Times New Roman" w:cs="Times New Roman"/>
          <w:b/>
        </w:rPr>
      </w:pPr>
      <w:r w:rsidRPr="00A0483A">
        <w:rPr>
          <w:rFonts w:ascii="Times New Roman" w:eastAsia="Arial Unicode MS" w:hAnsi="Times New Roman" w:cs="Times New Roman"/>
          <w:b/>
        </w:rPr>
        <w:t>5X2=10M</w:t>
      </w:r>
    </w:p>
    <w:tbl>
      <w:tblPr>
        <w:tblStyle w:val="TableGrid"/>
        <w:tblW w:w="11150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5"/>
        <w:gridCol w:w="8247"/>
        <w:gridCol w:w="630"/>
        <w:gridCol w:w="777"/>
        <w:gridCol w:w="841"/>
      </w:tblGrid>
      <w:tr w:rsidR="009A3200" w:rsidRPr="00A0483A" w14:paraId="731D05DC" w14:textId="77777777" w:rsidTr="00CE3681">
        <w:tc>
          <w:tcPr>
            <w:tcW w:w="655" w:type="dxa"/>
          </w:tcPr>
          <w:p w14:paraId="2BA37322" w14:textId="77777777" w:rsidR="009A3200" w:rsidRPr="00A0483A" w:rsidRDefault="009A3200" w:rsidP="00ED0FB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247" w:type="dxa"/>
          </w:tcPr>
          <w:p w14:paraId="3884B0D6" w14:textId="71AF9675" w:rsidR="009A3200" w:rsidRPr="00A0483A" w:rsidRDefault="009A3200" w:rsidP="00ED0FB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A0483A">
              <w:rPr>
                <w:rFonts w:ascii="Times New Roman" w:eastAsia="Arial Unicode MS" w:hAnsi="Times New Roman" w:cs="Times New Roman"/>
                <w:bCs/>
              </w:rPr>
              <w:t>Define NFA</w:t>
            </w:r>
            <w:r w:rsidR="00E86812">
              <w:rPr>
                <w:rFonts w:ascii="Times New Roman" w:eastAsia="Arial Unicode MS" w:hAnsi="Times New Roman" w:cs="Times New Roman"/>
                <w:bCs/>
              </w:rPr>
              <w:t xml:space="preserve"> with an example.</w:t>
            </w:r>
          </w:p>
        </w:tc>
        <w:tc>
          <w:tcPr>
            <w:tcW w:w="630" w:type="dxa"/>
            <w:hideMark/>
          </w:tcPr>
          <w:p w14:paraId="5580C5E3" w14:textId="77777777" w:rsidR="009A3200" w:rsidRPr="00A0483A" w:rsidRDefault="009A3200" w:rsidP="00ED0FB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A0483A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77" w:type="dxa"/>
            <w:hideMark/>
          </w:tcPr>
          <w:p w14:paraId="48348A34" w14:textId="77777777" w:rsidR="009A3200" w:rsidRPr="00A0483A" w:rsidRDefault="009A3200" w:rsidP="00ED0FB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A0483A">
              <w:rPr>
                <w:rFonts w:ascii="Times New Roman" w:eastAsia="Arial Unicode MS" w:hAnsi="Times New Roman" w:cs="Times New Roman"/>
                <w:bCs/>
              </w:rPr>
              <w:t>CO-1</w:t>
            </w:r>
          </w:p>
        </w:tc>
        <w:tc>
          <w:tcPr>
            <w:tcW w:w="841" w:type="dxa"/>
            <w:hideMark/>
          </w:tcPr>
          <w:p w14:paraId="22A6C695" w14:textId="77777777" w:rsidR="009A3200" w:rsidRPr="00A0483A" w:rsidRDefault="009A3200" w:rsidP="00ED0FB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A0483A">
              <w:rPr>
                <w:rFonts w:ascii="Times New Roman" w:eastAsia="Arial Unicode MS" w:hAnsi="Times New Roman" w:cs="Times New Roman"/>
                <w:bCs/>
              </w:rPr>
              <w:t>BL-1</w:t>
            </w:r>
          </w:p>
        </w:tc>
      </w:tr>
      <w:tr w:rsidR="009A3200" w:rsidRPr="00A0483A" w14:paraId="69F3AD44" w14:textId="77777777" w:rsidTr="00CE3681">
        <w:tc>
          <w:tcPr>
            <w:tcW w:w="655" w:type="dxa"/>
          </w:tcPr>
          <w:p w14:paraId="3B76D0EB" w14:textId="77777777" w:rsidR="009A3200" w:rsidRPr="00A0483A" w:rsidRDefault="009A3200" w:rsidP="00ED0FB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247" w:type="dxa"/>
          </w:tcPr>
          <w:p w14:paraId="583994EC" w14:textId="77777777" w:rsidR="009A3200" w:rsidRPr="00A0483A" w:rsidRDefault="009A3200" w:rsidP="00ED0FB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A0483A">
              <w:rPr>
                <w:rFonts w:ascii="Times New Roman" w:eastAsia="Arial Unicode MS" w:hAnsi="Times New Roman" w:cs="Times New Roman"/>
                <w:bCs/>
              </w:rPr>
              <w:t>Write the regular expression for the set of all strings that starts and ends with same symbol over Σ</w:t>
            </w:r>
            <w:proofErr w:type="gramStart"/>
            <w:r w:rsidRPr="00A0483A">
              <w:rPr>
                <w:rFonts w:ascii="Times New Roman" w:eastAsia="Arial Unicode MS" w:hAnsi="Times New Roman" w:cs="Times New Roman"/>
                <w:bCs/>
              </w:rPr>
              <w:t>={</w:t>
            </w:r>
            <w:proofErr w:type="gramEnd"/>
            <w:r w:rsidRPr="00A0483A">
              <w:rPr>
                <w:rFonts w:ascii="Times New Roman" w:eastAsia="Arial Unicode MS" w:hAnsi="Times New Roman" w:cs="Times New Roman"/>
                <w:bCs/>
              </w:rPr>
              <w:t>a, b}.</w:t>
            </w:r>
          </w:p>
        </w:tc>
        <w:tc>
          <w:tcPr>
            <w:tcW w:w="630" w:type="dxa"/>
            <w:hideMark/>
          </w:tcPr>
          <w:p w14:paraId="3412FB80" w14:textId="77777777" w:rsidR="009A3200" w:rsidRPr="00A0483A" w:rsidRDefault="009A3200" w:rsidP="00ED0FB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A0483A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77" w:type="dxa"/>
            <w:hideMark/>
          </w:tcPr>
          <w:p w14:paraId="57472834" w14:textId="77777777" w:rsidR="009A3200" w:rsidRPr="00A0483A" w:rsidRDefault="009A3200" w:rsidP="00ED0FB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A0483A">
              <w:rPr>
                <w:rFonts w:ascii="Times New Roman" w:eastAsia="Arial Unicode MS" w:hAnsi="Times New Roman" w:cs="Times New Roman"/>
                <w:bCs/>
              </w:rPr>
              <w:t>CO-1</w:t>
            </w:r>
          </w:p>
        </w:tc>
        <w:tc>
          <w:tcPr>
            <w:tcW w:w="841" w:type="dxa"/>
            <w:hideMark/>
          </w:tcPr>
          <w:p w14:paraId="5FDE3066" w14:textId="77777777" w:rsidR="009A3200" w:rsidRPr="00A0483A" w:rsidRDefault="009A3200" w:rsidP="00ED0FB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A0483A">
              <w:rPr>
                <w:rFonts w:ascii="Times New Roman" w:eastAsia="Arial Unicode MS" w:hAnsi="Times New Roman" w:cs="Times New Roman"/>
                <w:bCs/>
              </w:rPr>
              <w:t>BL-1</w:t>
            </w:r>
          </w:p>
        </w:tc>
      </w:tr>
      <w:tr w:rsidR="009A3200" w:rsidRPr="00A0483A" w14:paraId="7577A6FA" w14:textId="77777777" w:rsidTr="00CE3681">
        <w:tc>
          <w:tcPr>
            <w:tcW w:w="655" w:type="dxa"/>
          </w:tcPr>
          <w:p w14:paraId="444AFF57" w14:textId="77777777" w:rsidR="009A3200" w:rsidRPr="00A0483A" w:rsidRDefault="009A3200" w:rsidP="00ED0FB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247" w:type="dxa"/>
          </w:tcPr>
          <w:p w14:paraId="0C328D31" w14:textId="224B9865" w:rsidR="009A3200" w:rsidRPr="00A0483A" w:rsidRDefault="009A3200" w:rsidP="00ED0FB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A0483A">
              <w:rPr>
                <w:rFonts w:ascii="Times New Roman" w:eastAsia="Arial Unicode MS" w:hAnsi="Times New Roman" w:cs="Times New Roman"/>
                <w:bCs/>
              </w:rPr>
              <w:t xml:space="preserve">Define Closure and </w:t>
            </w:r>
            <w:proofErr w:type="spellStart"/>
            <w:r w:rsidRPr="00A0483A">
              <w:rPr>
                <w:rFonts w:ascii="Times New Roman" w:eastAsia="Arial Unicode MS" w:hAnsi="Times New Roman" w:cs="Times New Roman"/>
                <w:bCs/>
              </w:rPr>
              <w:t>goto</w:t>
            </w:r>
            <w:proofErr w:type="spellEnd"/>
            <w:r w:rsidRPr="00A0483A">
              <w:rPr>
                <w:rFonts w:ascii="Times New Roman" w:eastAsia="Arial Unicode MS" w:hAnsi="Times New Roman" w:cs="Times New Roman"/>
                <w:bCs/>
              </w:rPr>
              <w:t xml:space="preserve"> functions of parsers</w:t>
            </w:r>
            <w:r w:rsidR="00A0483A">
              <w:rPr>
                <w:rFonts w:ascii="Times New Roman" w:eastAsia="Arial Unicode MS" w:hAnsi="Times New Roman" w:cs="Times New Roman"/>
                <w:bCs/>
              </w:rPr>
              <w:t>.</w:t>
            </w:r>
          </w:p>
        </w:tc>
        <w:tc>
          <w:tcPr>
            <w:tcW w:w="630" w:type="dxa"/>
            <w:hideMark/>
          </w:tcPr>
          <w:p w14:paraId="0A5F4973" w14:textId="77777777" w:rsidR="009A3200" w:rsidRPr="00A0483A" w:rsidRDefault="009A3200" w:rsidP="00ED0FB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A0483A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77" w:type="dxa"/>
            <w:hideMark/>
          </w:tcPr>
          <w:p w14:paraId="0491808C" w14:textId="1ED15DB2" w:rsidR="009A3200" w:rsidRPr="00A0483A" w:rsidRDefault="009A3200" w:rsidP="00ED0FB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A0483A">
              <w:rPr>
                <w:rFonts w:ascii="Times New Roman" w:eastAsia="Arial Unicode MS" w:hAnsi="Times New Roman" w:cs="Times New Roman"/>
                <w:bCs/>
              </w:rPr>
              <w:t>CO-</w:t>
            </w:r>
            <w:r w:rsidR="00CE3681">
              <w:rPr>
                <w:rFonts w:ascii="Times New Roman" w:eastAsia="Arial Unicode MS" w:hAnsi="Times New Roman" w:cs="Times New Roman"/>
                <w:bCs/>
              </w:rPr>
              <w:t>2</w:t>
            </w:r>
          </w:p>
        </w:tc>
        <w:tc>
          <w:tcPr>
            <w:tcW w:w="841" w:type="dxa"/>
            <w:hideMark/>
          </w:tcPr>
          <w:p w14:paraId="5CFD1E13" w14:textId="77777777" w:rsidR="009A3200" w:rsidRPr="00A0483A" w:rsidRDefault="009A3200" w:rsidP="00ED0FB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A0483A">
              <w:rPr>
                <w:rFonts w:ascii="Times New Roman" w:eastAsia="Arial Unicode MS" w:hAnsi="Times New Roman" w:cs="Times New Roman"/>
                <w:bCs/>
              </w:rPr>
              <w:t>BL-1</w:t>
            </w:r>
          </w:p>
        </w:tc>
      </w:tr>
      <w:tr w:rsidR="009A3200" w:rsidRPr="00A0483A" w14:paraId="6CB7F025" w14:textId="77777777" w:rsidTr="00CE3681">
        <w:tc>
          <w:tcPr>
            <w:tcW w:w="655" w:type="dxa"/>
          </w:tcPr>
          <w:p w14:paraId="0A4DAA21" w14:textId="77777777" w:rsidR="009A3200" w:rsidRPr="00A0483A" w:rsidRDefault="009A3200" w:rsidP="00ED0FB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247" w:type="dxa"/>
          </w:tcPr>
          <w:p w14:paraId="60845747" w14:textId="77777777" w:rsidR="009A3200" w:rsidRPr="00A0483A" w:rsidRDefault="009A3200" w:rsidP="00ED0FB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A0483A">
              <w:rPr>
                <w:rFonts w:ascii="Times New Roman" w:eastAsia="Arial Unicode MS" w:hAnsi="Times New Roman" w:cs="Times New Roman"/>
                <w:bCs/>
              </w:rPr>
              <w:t>What is Left Factoring? How do you eliminate Left Factoring?</w:t>
            </w:r>
          </w:p>
        </w:tc>
        <w:tc>
          <w:tcPr>
            <w:tcW w:w="630" w:type="dxa"/>
            <w:hideMark/>
          </w:tcPr>
          <w:p w14:paraId="50152DD6" w14:textId="77777777" w:rsidR="009A3200" w:rsidRPr="00A0483A" w:rsidRDefault="009A3200" w:rsidP="00ED0FB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A0483A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77" w:type="dxa"/>
            <w:hideMark/>
          </w:tcPr>
          <w:p w14:paraId="578C4BEC" w14:textId="779CBC65" w:rsidR="009A3200" w:rsidRPr="00A0483A" w:rsidRDefault="009A3200" w:rsidP="00ED0FB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A0483A">
              <w:rPr>
                <w:rFonts w:ascii="Times New Roman" w:eastAsia="Arial Unicode MS" w:hAnsi="Times New Roman" w:cs="Times New Roman"/>
                <w:bCs/>
              </w:rPr>
              <w:t>CO-</w:t>
            </w:r>
            <w:r w:rsidR="00CE3681">
              <w:rPr>
                <w:rFonts w:ascii="Times New Roman" w:eastAsia="Arial Unicode MS" w:hAnsi="Times New Roman" w:cs="Times New Roman"/>
                <w:bCs/>
              </w:rPr>
              <w:t>2</w:t>
            </w:r>
          </w:p>
        </w:tc>
        <w:tc>
          <w:tcPr>
            <w:tcW w:w="841" w:type="dxa"/>
            <w:hideMark/>
          </w:tcPr>
          <w:p w14:paraId="3C498D21" w14:textId="77777777" w:rsidR="009A3200" w:rsidRPr="00A0483A" w:rsidRDefault="009A3200" w:rsidP="00ED0FB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A0483A">
              <w:rPr>
                <w:rFonts w:ascii="Times New Roman" w:eastAsia="Arial Unicode MS" w:hAnsi="Times New Roman" w:cs="Times New Roman"/>
                <w:bCs/>
              </w:rPr>
              <w:t>BL-1</w:t>
            </w:r>
          </w:p>
        </w:tc>
      </w:tr>
      <w:tr w:rsidR="009A3200" w:rsidRPr="00A0483A" w14:paraId="1ABE450F" w14:textId="77777777" w:rsidTr="00CE3681">
        <w:tc>
          <w:tcPr>
            <w:tcW w:w="655" w:type="dxa"/>
          </w:tcPr>
          <w:p w14:paraId="6784AE61" w14:textId="77777777" w:rsidR="009A3200" w:rsidRPr="00A0483A" w:rsidRDefault="009A3200" w:rsidP="00ED0FB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247" w:type="dxa"/>
          </w:tcPr>
          <w:p w14:paraId="6822B1A7" w14:textId="513F4F7C" w:rsidR="009A3200" w:rsidRPr="00A0483A" w:rsidRDefault="00E86812" w:rsidP="00ED0FB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>
              <w:rPr>
                <w:rFonts w:ascii="Times New Roman" w:eastAsia="Arial Unicode MS" w:hAnsi="Times New Roman" w:cs="Times New Roman"/>
                <w:bCs/>
              </w:rPr>
              <w:t>Write about Flow graph with an example.</w:t>
            </w:r>
          </w:p>
        </w:tc>
        <w:tc>
          <w:tcPr>
            <w:tcW w:w="630" w:type="dxa"/>
            <w:hideMark/>
          </w:tcPr>
          <w:p w14:paraId="16063B85" w14:textId="77777777" w:rsidR="009A3200" w:rsidRPr="00A0483A" w:rsidRDefault="009A3200" w:rsidP="00ED0FB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A0483A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77" w:type="dxa"/>
            <w:hideMark/>
          </w:tcPr>
          <w:p w14:paraId="08262DB8" w14:textId="0394984B" w:rsidR="009A3200" w:rsidRPr="00A0483A" w:rsidRDefault="009A3200" w:rsidP="00ED0FB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A0483A">
              <w:rPr>
                <w:rFonts w:ascii="Times New Roman" w:eastAsia="Arial Unicode MS" w:hAnsi="Times New Roman" w:cs="Times New Roman"/>
                <w:bCs/>
              </w:rPr>
              <w:t>CO-</w:t>
            </w:r>
            <w:r w:rsidR="00CE3681">
              <w:rPr>
                <w:rFonts w:ascii="Times New Roman" w:eastAsia="Arial Unicode MS" w:hAnsi="Times New Roman" w:cs="Times New Roman"/>
                <w:bCs/>
              </w:rPr>
              <w:t>4</w:t>
            </w:r>
          </w:p>
        </w:tc>
        <w:tc>
          <w:tcPr>
            <w:tcW w:w="841" w:type="dxa"/>
            <w:hideMark/>
          </w:tcPr>
          <w:p w14:paraId="3BB49B80" w14:textId="77777777" w:rsidR="009A3200" w:rsidRPr="00A0483A" w:rsidRDefault="009A3200" w:rsidP="00ED0FB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A0483A">
              <w:rPr>
                <w:rFonts w:ascii="Times New Roman" w:eastAsia="Arial Unicode MS" w:hAnsi="Times New Roman" w:cs="Times New Roman"/>
                <w:bCs/>
              </w:rPr>
              <w:t>BL-1</w:t>
            </w:r>
          </w:p>
        </w:tc>
      </w:tr>
    </w:tbl>
    <w:p w14:paraId="4292C51B" w14:textId="77777777" w:rsidR="00CE3681" w:rsidRDefault="00CE3681" w:rsidP="00ED0FB5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u w:val="single"/>
        </w:rPr>
      </w:pPr>
    </w:p>
    <w:p w14:paraId="1D8E6DDD" w14:textId="60F21815" w:rsidR="009A3200" w:rsidRPr="00A0483A" w:rsidRDefault="009A3200" w:rsidP="00ED0FB5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u w:val="single"/>
        </w:rPr>
      </w:pPr>
      <w:r w:rsidRPr="00A0483A">
        <w:rPr>
          <w:rFonts w:ascii="Times New Roman" w:eastAsia="Arial Unicode MS" w:hAnsi="Times New Roman" w:cs="Times New Roman"/>
          <w:b/>
          <w:u w:val="single"/>
        </w:rPr>
        <w:t>PART-B</w:t>
      </w:r>
    </w:p>
    <w:p w14:paraId="77F057B0" w14:textId="77777777" w:rsidR="009A3200" w:rsidRPr="00A0483A" w:rsidRDefault="009A3200" w:rsidP="00ED0FB5">
      <w:pPr>
        <w:spacing w:after="0" w:line="240" w:lineRule="auto"/>
        <w:jc w:val="right"/>
        <w:rPr>
          <w:rFonts w:ascii="Times New Roman" w:eastAsia="Arial Unicode MS" w:hAnsi="Times New Roman" w:cs="Times New Roman"/>
          <w:b/>
        </w:rPr>
      </w:pPr>
      <w:r w:rsidRPr="00A0483A">
        <w:rPr>
          <w:rFonts w:ascii="Times New Roman" w:eastAsia="Arial Unicode MS" w:hAnsi="Times New Roman" w:cs="Times New Roman"/>
          <w:b/>
        </w:rPr>
        <w:t>6X10=60M</w:t>
      </w:r>
    </w:p>
    <w:tbl>
      <w:tblPr>
        <w:tblStyle w:val="TableGrid"/>
        <w:tblW w:w="10983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8221"/>
        <w:gridCol w:w="670"/>
        <w:gridCol w:w="767"/>
        <w:gridCol w:w="782"/>
        <w:gridCol w:w="9"/>
      </w:tblGrid>
      <w:tr w:rsidR="009A3200" w:rsidRPr="00A0483A" w14:paraId="53CEFA00" w14:textId="77777777" w:rsidTr="00CE3681">
        <w:tc>
          <w:tcPr>
            <w:tcW w:w="10983" w:type="dxa"/>
            <w:gridSpan w:val="6"/>
            <w:hideMark/>
          </w:tcPr>
          <w:p w14:paraId="6F21060D" w14:textId="77777777" w:rsidR="009A3200" w:rsidRDefault="009A3200" w:rsidP="00ED0FB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A0483A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12411B" w:rsidRPr="00A0483A">
              <w:rPr>
                <w:rFonts w:ascii="Times New Roman" w:eastAsia="Arial Unicode MS" w:hAnsi="Times New Roman" w:cs="Times New Roman"/>
                <w:b/>
              </w:rPr>
              <w:t>I</w:t>
            </w:r>
          </w:p>
          <w:p w14:paraId="5A60EF73" w14:textId="198BEF7D" w:rsidR="00CE3681" w:rsidRPr="00A0483A" w:rsidRDefault="00CE3681" w:rsidP="00ED0FB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</w:p>
        </w:tc>
      </w:tr>
      <w:tr w:rsidR="009A3200" w:rsidRPr="00A0483A" w14:paraId="44EC4383" w14:textId="77777777" w:rsidTr="00CE3681">
        <w:trPr>
          <w:gridAfter w:val="1"/>
          <w:wAfter w:w="9" w:type="dxa"/>
        </w:trPr>
        <w:tc>
          <w:tcPr>
            <w:tcW w:w="534" w:type="dxa"/>
          </w:tcPr>
          <w:p w14:paraId="4659A911" w14:textId="77777777" w:rsidR="009A3200" w:rsidRPr="00A0483A" w:rsidRDefault="009A3200" w:rsidP="00ED0FB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221" w:type="dxa"/>
            <w:hideMark/>
          </w:tcPr>
          <w:p w14:paraId="78B7CD8F" w14:textId="3E1E2FE9" w:rsidR="009A3200" w:rsidRPr="00A0483A" w:rsidRDefault="009A3200" w:rsidP="00ED0FB5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</w:rPr>
            </w:pPr>
            <w:r w:rsidRPr="00A0483A">
              <w:rPr>
                <w:rFonts w:ascii="Times New Roman" w:eastAsia="Arial Unicode MS" w:hAnsi="Times New Roman" w:cs="Times New Roman"/>
                <w:bCs/>
              </w:rPr>
              <w:t xml:space="preserve">Define DFA and Construct an NFA for the set of all strings whose second symbol from RHS is </w:t>
            </w:r>
            <w:proofErr w:type="spellStart"/>
            <w:r w:rsidRPr="00A0483A">
              <w:rPr>
                <w:rFonts w:ascii="Times New Roman" w:eastAsia="Arial Unicode MS" w:hAnsi="Times New Roman" w:cs="Times New Roman"/>
                <w:bCs/>
              </w:rPr>
              <w:t>a</w:t>
            </w:r>
            <w:proofErr w:type="spellEnd"/>
            <w:r w:rsidRPr="00A0483A">
              <w:rPr>
                <w:rFonts w:ascii="Times New Roman" w:eastAsia="Arial Unicode MS" w:hAnsi="Times New Roman" w:cs="Times New Roman"/>
                <w:bCs/>
              </w:rPr>
              <w:t xml:space="preserve"> over Σ</w:t>
            </w:r>
            <w:proofErr w:type="gramStart"/>
            <w:r w:rsidRPr="00A0483A">
              <w:rPr>
                <w:rFonts w:ascii="Times New Roman" w:eastAsia="Arial Unicode MS" w:hAnsi="Times New Roman" w:cs="Times New Roman"/>
                <w:bCs/>
              </w:rPr>
              <w:t>={</w:t>
            </w:r>
            <w:proofErr w:type="gramEnd"/>
            <w:r w:rsidRPr="00A0483A">
              <w:rPr>
                <w:rFonts w:ascii="Times New Roman" w:eastAsia="Arial Unicode MS" w:hAnsi="Times New Roman" w:cs="Times New Roman"/>
                <w:bCs/>
              </w:rPr>
              <w:t>a, b}. Also convert the NFA to DFA</w:t>
            </w:r>
            <w:r w:rsidR="00A0483A">
              <w:rPr>
                <w:rFonts w:ascii="Times New Roman" w:eastAsia="Arial Unicode MS" w:hAnsi="Times New Roman" w:cs="Times New Roman"/>
                <w:bCs/>
              </w:rPr>
              <w:t>.</w:t>
            </w:r>
          </w:p>
        </w:tc>
        <w:tc>
          <w:tcPr>
            <w:tcW w:w="670" w:type="dxa"/>
            <w:hideMark/>
          </w:tcPr>
          <w:p w14:paraId="3E55E5BA" w14:textId="77777777" w:rsidR="009A3200" w:rsidRPr="00A0483A" w:rsidRDefault="009A3200" w:rsidP="00C70E38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A0483A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  <w:hideMark/>
          </w:tcPr>
          <w:p w14:paraId="005AF74D" w14:textId="77777777" w:rsidR="009A3200" w:rsidRPr="00A0483A" w:rsidRDefault="009A3200" w:rsidP="00C70E38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A0483A">
              <w:rPr>
                <w:rFonts w:ascii="Times New Roman" w:eastAsia="Arial Unicode MS" w:hAnsi="Times New Roman" w:cs="Times New Roman"/>
                <w:bCs/>
              </w:rPr>
              <w:t>CO-1</w:t>
            </w:r>
          </w:p>
        </w:tc>
        <w:tc>
          <w:tcPr>
            <w:tcW w:w="782" w:type="dxa"/>
            <w:hideMark/>
          </w:tcPr>
          <w:p w14:paraId="3CCDF993" w14:textId="77777777" w:rsidR="009A3200" w:rsidRPr="00A0483A" w:rsidRDefault="009A3200" w:rsidP="00C70E38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A0483A">
              <w:rPr>
                <w:rFonts w:ascii="Times New Roman" w:eastAsia="Arial Unicode MS" w:hAnsi="Times New Roman" w:cs="Times New Roman"/>
                <w:bCs/>
              </w:rPr>
              <w:t>BL-3</w:t>
            </w:r>
          </w:p>
        </w:tc>
      </w:tr>
      <w:tr w:rsidR="009A3200" w:rsidRPr="00A0483A" w14:paraId="4EB6880E" w14:textId="77777777" w:rsidTr="00CE3681">
        <w:tc>
          <w:tcPr>
            <w:tcW w:w="10983" w:type="dxa"/>
            <w:gridSpan w:val="6"/>
            <w:hideMark/>
          </w:tcPr>
          <w:p w14:paraId="36E6C8EA" w14:textId="77777777" w:rsidR="009A3200" w:rsidRPr="00A0483A" w:rsidRDefault="009A3200" w:rsidP="00ED0FB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A0483A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9A3200" w:rsidRPr="00A0483A" w14:paraId="36F879F2" w14:textId="77777777" w:rsidTr="00CE3681">
        <w:trPr>
          <w:gridAfter w:val="1"/>
          <w:wAfter w:w="9" w:type="dxa"/>
        </w:trPr>
        <w:tc>
          <w:tcPr>
            <w:tcW w:w="534" w:type="dxa"/>
          </w:tcPr>
          <w:p w14:paraId="4B8E7320" w14:textId="77777777" w:rsidR="009A3200" w:rsidRPr="00A0483A" w:rsidRDefault="009A3200" w:rsidP="00ED0FB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221" w:type="dxa"/>
            <w:hideMark/>
          </w:tcPr>
          <w:p w14:paraId="32E37E00" w14:textId="77777777" w:rsidR="009A3200" w:rsidRPr="00A0483A" w:rsidRDefault="009A3200" w:rsidP="00ED0FB5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</w:rPr>
            </w:pPr>
            <w:r w:rsidRPr="00A0483A">
              <w:rPr>
                <w:rFonts w:ascii="Times New Roman" w:eastAsia="Arial Unicode MS" w:hAnsi="Times New Roman" w:cs="Times New Roman"/>
                <w:bCs/>
              </w:rPr>
              <w:t>a) Prove that L = {</w:t>
            </w:r>
            <w:proofErr w:type="spellStart"/>
            <w:r w:rsidRPr="00A0483A">
              <w:rPr>
                <w:rFonts w:ascii="Times New Roman" w:eastAsia="Arial Unicode MS" w:hAnsi="Times New Roman" w:cs="Times New Roman"/>
                <w:bCs/>
              </w:rPr>
              <w:t>a</w:t>
            </w:r>
            <w:r w:rsidRPr="00A0483A">
              <w:rPr>
                <w:rFonts w:ascii="Times New Roman" w:eastAsia="Arial Unicode MS" w:hAnsi="Times New Roman" w:cs="Times New Roman"/>
                <w:bCs/>
                <w:vertAlign w:val="superscript"/>
              </w:rPr>
              <w:t>n</w:t>
            </w:r>
            <w:r w:rsidRPr="00A0483A">
              <w:rPr>
                <w:rFonts w:ascii="Times New Roman" w:eastAsia="Arial Unicode MS" w:hAnsi="Times New Roman" w:cs="Times New Roman"/>
                <w:bCs/>
              </w:rPr>
              <w:t>b</w:t>
            </w:r>
            <w:r w:rsidRPr="00A0483A">
              <w:rPr>
                <w:rFonts w:ascii="Times New Roman" w:eastAsia="Arial Unicode MS" w:hAnsi="Times New Roman" w:cs="Times New Roman"/>
                <w:bCs/>
                <w:vertAlign w:val="superscript"/>
              </w:rPr>
              <w:t>n</w:t>
            </w:r>
            <w:proofErr w:type="spellEnd"/>
            <w:r w:rsidRPr="00A0483A">
              <w:rPr>
                <w:rFonts w:ascii="Times New Roman" w:eastAsia="Arial Unicode MS" w:hAnsi="Times New Roman" w:cs="Times New Roman"/>
                <w:bCs/>
              </w:rPr>
              <w:t xml:space="preserve"> / n ≥ 1} is not a regular language using pumping lemma.</w:t>
            </w:r>
          </w:p>
          <w:p w14:paraId="5C6584A3" w14:textId="77777777" w:rsidR="009A3200" w:rsidRPr="00A0483A" w:rsidRDefault="009A3200" w:rsidP="00ED0FB5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</w:rPr>
            </w:pPr>
            <w:r w:rsidRPr="00A0483A">
              <w:rPr>
                <w:rFonts w:ascii="Times New Roman" w:eastAsia="Arial Unicode MS" w:hAnsi="Times New Roman" w:cs="Times New Roman"/>
                <w:bCs/>
              </w:rPr>
              <w:t>b) Construct a DFA that accepts even number of 0’s and even number of 1’s over Σ</w:t>
            </w:r>
            <w:proofErr w:type="gramStart"/>
            <w:r w:rsidRPr="00A0483A">
              <w:rPr>
                <w:rFonts w:ascii="Times New Roman" w:eastAsia="Arial Unicode MS" w:hAnsi="Times New Roman" w:cs="Times New Roman"/>
                <w:bCs/>
              </w:rPr>
              <w:t>={</w:t>
            </w:r>
            <w:proofErr w:type="gramEnd"/>
            <w:r w:rsidRPr="00A0483A">
              <w:rPr>
                <w:rFonts w:ascii="Times New Roman" w:eastAsia="Arial Unicode MS" w:hAnsi="Times New Roman" w:cs="Times New Roman"/>
                <w:bCs/>
              </w:rPr>
              <w:t>0, 1}.</w:t>
            </w:r>
          </w:p>
        </w:tc>
        <w:tc>
          <w:tcPr>
            <w:tcW w:w="670" w:type="dxa"/>
            <w:hideMark/>
          </w:tcPr>
          <w:p w14:paraId="3D9E5BB9" w14:textId="77777777" w:rsidR="009A3200" w:rsidRPr="00A0483A" w:rsidRDefault="009A3200" w:rsidP="00C70E38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A0483A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7F31A15E" w14:textId="77777777" w:rsidR="009A3200" w:rsidRPr="00A0483A" w:rsidRDefault="009A3200" w:rsidP="00C70E38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</w:p>
          <w:p w14:paraId="2E089932" w14:textId="77777777" w:rsidR="009A3200" w:rsidRPr="00A0483A" w:rsidRDefault="009A3200" w:rsidP="00C70E38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A0483A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7" w:type="dxa"/>
            <w:hideMark/>
          </w:tcPr>
          <w:p w14:paraId="1AE9EB5B" w14:textId="77777777" w:rsidR="009A3200" w:rsidRPr="00A0483A" w:rsidRDefault="009A3200" w:rsidP="00C70E38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A0483A">
              <w:rPr>
                <w:rFonts w:ascii="Times New Roman" w:eastAsia="Arial Unicode MS" w:hAnsi="Times New Roman" w:cs="Times New Roman"/>
                <w:bCs/>
              </w:rPr>
              <w:t>CO-1</w:t>
            </w:r>
          </w:p>
          <w:p w14:paraId="1AF6D3E2" w14:textId="77777777" w:rsidR="009A3200" w:rsidRPr="00A0483A" w:rsidRDefault="009A3200" w:rsidP="00C70E38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</w:p>
          <w:p w14:paraId="0A2B4611" w14:textId="77777777" w:rsidR="009A3200" w:rsidRPr="00A0483A" w:rsidRDefault="009A3200" w:rsidP="00C70E38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A0483A">
              <w:rPr>
                <w:rFonts w:ascii="Times New Roman" w:eastAsia="Arial Unicode MS" w:hAnsi="Times New Roman" w:cs="Times New Roman"/>
                <w:bCs/>
              </w:rPr>
              <w:t>CO-1</w:t>
            </w:r>
          </w:p>
        </w:tc>
        <w:tc>
          <w:tcPr>
            <w:tcW w:w="782" w:type="dxa"/>
            <w:hideMark/>
          </w:tcPr>
          <w:p w14:paraId="392BC029" w14:textId="77777777" w:rsidR="009A3200" w:rsidRPr="00A0483A" w:rsidRDefault="009A3200" w:rsidP="00C70E38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A0483A">
              <w:rPr>
                <w:rFonts w:ascii="Times New Roman" w:eastAsia="Arial Unicode MS" w:hAnsi="Times New Roman" w:cs="Times New Roman"/>
                <w:bCs/>
              </w:rPr>
              <w:t>BL-1</w:t>
            </w:r>
          </w:p>
          <w:p w14:paraId="5E77B165" w14:textId="77777777" w:rsidR="009A3200" w:rsidRPr="00A0483A" w:rsidRDefault="009A3200" w:rsidP="00C70E38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</w:p>
          <w:p w14:paraId="30DD5AFD" w14:textId="77777777" w:rsidR="009A3200" w:rsidRPr="00A0483A" w:rsidRDefault="009A3200" w:rsidP="00C70E38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A0483A">
              <w:rPr>
                <w:rFonts w:ascii="Times New Roman" w:eastAsia="Arial Unicode MS" w:hAnsi="Times New Roman" w:cs="Times New Roman"/>
                <w:bCs/>
              </w:rPr>
              <w:t>BL-3</w:t>
            </w:r>
          </w:p>
        </w:tc>
      </w:tr>
      <w:tr w:rsidR="009A3200" w:rsidRPr="00A0483A" w14:paraId="277EEA81" w14:textId="77777777" w:rsidTr="00CE3681">
        <w:tc>
          <w:tcPr>
            <w:tcW w:w="10983" w:type="dxa"/>
            <w:gridSpan w:val="6"/>
            <w:hideMark/>
          </w:tcPr>
          <w:p w14:paraId="0B129F47" w14:textId="77777777" w:rsidR="00EC5A15" w:rsidRDefault="00EC5A15" w:rsidP="00ED0FB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</w:p>
          <w:p w14:paraId="756B112D" w14:textId="24E1F221" w:rsidR="009A3200" w:rsidRPr="00A0483A" w:rsidRDefault="009A3200" w:rsidP="00ED0FB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A0483A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12411B" w:rsidRPr="00A0483A">
              <w:rPr>
                <w:rFonts w:ascii="Times New Roman" w:eastAsia="Arial Unicode MS" w:hAnsi="Times New Roman" w:cs="Times New Roman"/>
                <w:b/>
              </w:rPr>
              <w:t>II</w:t>
            </w:r>
          </w:p>
        </w:tc>
      </w:tr>
      <w:tr w:rsidR="009A3200" w:rsidRPr="00A0483A" w14:paraId="701F59C2" w14:textId="77777777" w:rsidTr="00CE3681">
        <w:trPr>
          <w:gridAfter w:val="1"/>
          <w:wAfter w:w="9" w:type="dxa"/>
        </w:trPr>
        <w:tc>
          <w:tcPr>
            <w:tcW w:w="534" w:type="dxa"/>
          </w:tcPr>
          <w:p w14:paraId="4AF713C8" w14:textId="77777777" w:rsidR="009A3200" w:rsidRPr="00A0483A" w:rsidRDefault="009A3200" w:rsidP="00ED0FB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221" w:type="dxa"/>
            <w:hideMark/>
          </w:tcPr>
          <w:p w14:paraId="34C262E2" w14:textId="77777777" w:rsidR="00A0483A" w:rsidRDefault="009A3200" w:rsidP="00ED0FB5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</w:rPr>
            </w:pPr>
            <w:r w:rsidRPr="00A0483A">
              <w:rPr>
                <w:rFonts w:ascii="Times New Roman" w:eastAsia="Arial Unicode MS" w:hAnsi="Times New Roman" w:cs="Times New Roman"/>
                <w:bCs/>
              </w:rPr>
              <w:t xml:space="preserve">Discuss various phases of compiler using the following expression. </w:t>
            </w:r>
          </w:p>
          <w:p w14:paraId="03BEACFC" w14:textId="2FBE5B54" w:rsidR="009A3200" w:rsidRPr="00A0483A" w:rsidRDefault="009A3200" w:rsidP="00ED0FB5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</w:rPr>
            </w:pPr>
            <w:proofErr w:type="gramStart"/>
            <w:r w:rsidRPr="00A0483A">
              <w:rPr>
                <w:rFonts w:ascii="Times New Roman" w:eastAsia="Arial Unicode MS" w:hAnsi="Times New Roman" w:cs="Times New Roman"/>
                <w:bCs/>
              </w:rPr>
              <w:t>position:=</w:t>
            </w:r>
            <w:proofErr w:type="gramEnd"/>
            <w:r w:rsidRPr="00A0483A">
              <w:rPr>
                <w:rFonts w:ascii="Times New Roman" w:eastAsia="Arial Unicode MS" w:hAnsi="Times New Roman" w:cs="Times New Roman"/>
                <w:bCs/>
              </w:rPr>
              <w:t>initial +rate*60</w:t>
            </w:r>
            <w:r w:rsidR="00A0483A">
              <w:rPr>
                <w:rFonts w:ascii="Times New Roman" w:eastAsia="Arial Unicode MS" w:hAnsi="Times New Roman" w:cs="Times New Roman"/>
                <w:bCs/>
              </w:rPr>
              <w:t>.</w:t>
            </w:r>
          </w:p>
        </w:tc>
        <w:tc>
          <w:tcPr>
            <w:tcW w:w="670" w:type="dxa"/>
            <w:hideMark/>
          </w:tcPr>
          <w:p w14:paraId="44FF0468" w14:textId="77777777" w:rsidR="009A3200" w:rsidRPr="00A0483A" w:rsidRDefault="009A3200" w:rsidP="00C70E38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A0483A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  <w:hideMark/>
          </w:tcPr>
          <w:p w14:paraId="0658E0DA" w14:textId="77777777" w:rsidR="009A3200" w:rsidRPr="00A0483A" w:rsidRDefault="009A3200" w:rsidP="00C70E38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A0483A">
              <w:rPr>
                <w:rFonts w:ascii="Times New Roman" w:eastAsia="Arial Unicode MS" w:hAnsi="Times New Roman" w:cs="Times New Roman"/>
                <w:bCs/>
              </w:rPr>
              <w:t>CO-2</w:t>
            </w:r>
          </w:p>
        </w:tc>
        <w:tc>
          <w:tcPr>
            <w:tcW w:w="782" w:type="dxa"/>
            <w:hideMark/>
          </w:tcPr>
          <w:p w14:paraId="1AB6C139" w14:textId="77777777" w:rsidR="009A3200" w:rsidRPr="00A0483A" w:rsidRDefault="009A3200" w:rsidP="00C70E38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A0483A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9A3200" w:rsidRPr="00A0483A" w14:paraId="489BFBEE" w14:textId="77777777" w:rsidTr="00CE3681">
        <w:tc>
          <w:tcPr>
            <w:tcW w:w="10983" w:type="dxa"/>
            <w:gridSpan w:val="6"/>
            <w:hideMark/>
          </w:tcPr>
          <w:p w14:paraId="7DC34E33" w14:textId="77777777" w:rsidR="009A3200" w:rsidRPr="00A0483A" w:rsidRDefault="009A3200" w:rsidP="00ED0FB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A0483A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9A3200" w:rsidRPr="00A0483A" w14:paraId="56B5FF1C" w14:textId="77777777" w:rsidTr="00CE3681">
        <w:trPr>
          <w:gridAfter w:val="1"/>
          <w:wAfter w:w="9" w:type="dxa"/>
        </w:trPr>
        <w:tc>
          <w:tcPr>
            <w:tcW w:w="534" w:type="dxa"/>
          </w:tcPr>
          <w:p w14:paraId="231CA79D" w14:textId="77777777" w:rsidR="009A3200" w:rsidRPr="00A0483A" w:rsidRDefault="009A3200" w:rsidP="00ED0FB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221" w:type="dxa"/>
            <w:hideMark/>
          </w:tcPr>
          <w:p w14:paraId="1D56F6D2" w14:textId="4EE79283" w:rsidR="009A3200" w:rsidRPr="00A0483A" w:rsidRDefault="009A3200" w:rsidP="00ED0FB5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</w:rPr>
            </w:pPr>
            <w:r w:rsidRPr="00A0483A">
              <w:rPr>
                <w:rFonts w:ascii="Times New Roman" w:eastAsia="Arial Unicode MS" w:hAnsi="Times New Roman" w:cs="Times New Roman"/>
                <w:bCs/>
              </w:rPr>
              <w:t>a) Differentiate between a pass and a phase</w:t>
            </w:r>
            <w:r w:rsidR="00CE3681">
              <w:rPr>
                <w:rFonts w:ascii="Times New Roman" w:eastAsia="Arial Unicode MS" w:hAnsi="Times New Roman" w:cs="Times New Roman"/>
                <w:bCs/>
              </w:rPr>
              <w:t xml:space="preserve"> of compiler.</w:t>
            </w:r>
          </w:p>
          <w:p w14:paraId="2C47A664" w14:textId="205848E0" w:rsidR="009A3200" w:rsidRPr="00A0483A" w:rsidRDefault="009A3200" w:rsidP="00ED0FB5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</w:rPr>
            </w:pPr>
            <w:r w:rsidRPr="00A0483A">
              <w:rPr>
                <w:rFonts w:ascii="Times New Roman" w:eastAsia="Arial Unicode MS" w:hAnsi="Times New Roman" w:cs="Times New Roman"/>
                <w:bCs/>
              </w:rPr>
              <w:t>b) Discuss</w:t>
            </w:r>
            <w:r w:rsidR="00A0483A">
              <w:rPr>
                <w:rFonts w:ascii="Times New Roman" w:eastAsia="Arial Unicode MS" w:hAnsi="Times New Roman" w:cs="Times New Roman"/>
                <w:bCs/>
              </w:rPr>
              <w:t xml:space="preserve"> </w:t>
            </w:r>
            <w:r w:rsidRPr="00A0483A">
              <w:rPr>
                <w:rFonts w:ascii="Times New Roman" w:eastAsia="Arial Unicode MS" w:hAnsi="Times New Roman" w:cs="Times New Roman"/>
                <w:bCs/>
              </w:rPr>
              <w:t>the role of Lexical Analyzer in Compiler Design.</w:t>
            </w:r>
          </w:p>
        </w:tc>
        <w:tc>
          <w:tcPr>
            <w:tcW w:w="670" w:type="dxa"/>
            <w:hideMark/>
          </w:tcPr>
          <w:p w14:paraId="53C70479" w14:textId="77777777" w:rsidR="009A3200" w:rsidRPr="00A0483A" w:rsidRDefault="009A3200" w:rsidP="00C70E38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A0483A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15036E00" w14:textId="77777777" w:rsidR="009A3200" w:rsidRPr="00A0483A" w:rsidRDefault="009A3200" w:rsidP="00C70E38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A0483A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7" w:type="dxa"/>
            <w:hideMark/>
          </w:tcPr>
          <w:p w14:paraId="3F9FB9E3" w14:textId="77777777" w:rsidR="009A3200" w:rsidRPr="00A0483A" w:rsidRDefault="009A3200" w:rsidP="00C70E38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A0483A">
              <w:rPr>
                <w:rFonts w:ascii="Times New Roman" w:eastAsia="Arial Unicode MS" w:hAnsi="Times New Roman" w:cs="Times New Roman"/>
                <w:bCs/>
              </w:rPr>
              <w:t>CO-2</w:t>
            </w:r>
          </w:p>
          <w:p w14:paraId="6DAB02AB" w14:textId="77777777" w:rsidR="009A3200" w:rsidRPr="00A0483A" w:rsidRDefault="009A3200" w:rsidP="00C70E38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A0483A">
              <w:rPr>
                <w:rFonts w:ascii="Times New Roman" w:eastAsia="Arial Unicode MS" w:hAnsi="Times New Roman" w:cs="Times New Roman"/>
                <w:bCs/>
              </w:rPr>
              <w:t>CO-2</w:t>
            </w:r>
          </w:p>
        </w:tc>
        <w:tc>
          <w:tcPr>
            <w:tcW w:w="782" w:type="dxa"/>
            <w:hideMark/>
          </w:tcPr>
          <w:p w14:paraId="549245B8" w14:textId="77777777" w:rsidR="009A3200" w:rsidRPr="00A0483A" w:rsidRDefault="009A3200" w:rsidP="00C70E38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A0483A">
              <w:rPr>
                <w:rFonts w:ascii="Times New Roman" w:eastAsia="Arial Unicode MS" w:hAnsi="Times New Roman" w:cs="Times New Roman"/>
                <w:bCs/>
              </w:rPr>
              <w:t>BL-1</w:t>
            </w:r>
          </w:p>
          <w:p w14:paraId="0A897764" w14:textId="77777777" w:rsidR="009A3200" w:rsidRPr="00A0483A" w:rsidRDefault="009A3200" w:rsidP="00C70E38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A0483A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9A3200" w:rsidRPr="00A0483A" w14:paraId="2B4016FD" w14:textId="77777777" w:rsidTr="00CE3681">
        <w:tc>
          <w:tcPr>
            <w:tcW w:w="10983" w:type="dxa"/>
            <w:gridSpan w:val="6"/>
            <w:hideMark/>
          </w:tcPr>
          <w:p w14:paraId="567D6D96" w14:textId="77777777" w:rsidR="00EC5A15" w:rsidRDefault="00EC5A15" w:rsidP="00ED0FB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</w:p>
          <w:p w14:paraId="1F08AF76" w14:textId="7A56295A" w:rsidR="009A3200" w:rsidRPr="00A0483A" w:rsidRDefault="009A3200" w:rsidP="00ED0FB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A0483A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12411B" w:rsidRPr="00A0483A">
              <w:rPr>
                <w:rFonts w:ascii="Times New Roman" w:eastAsia="Arial Unicode MS" w:hAnsi="Times New Roman" w:cs="Times New Roman"/>
                <w:b/>
              </w:rPr>
              <w:t>III</w:t>
            </w:r>
          </w:p>
        </w:tc>
      </w:tr>
      <w:tr w:rsidR="009A3200" w:rsidRPr="00A0483A" w14:paraId="2BDBD5E3" w14:textId="77777777" w:rsidTr="00CE3681">
        <w:trPr>
          <w:gridAfter w:val="1"/>
          <w:wAfter w:w="9" w:type="dxa"/>
        </w:trPr>
        <w:tc>
          <w:tcPr>
            <w:tcW w:w="534" w:type="dxa"/>
          </w:tcPr>
          <w:p w14:paraId="54BEA893" w14:textId="77777777" w:rsidR="009A3200" w:rsidRPr="00A0483A" w:rsidRDefault="009A3200" w:rsidP="00ED0FB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221" w:type="dxa"/>
            <w:hideMark/>
          </w:tcPr>
          <w:p w14:paraId="3155DFE0" w14:textId="7E64CA14" w:rsidR="009A3200" w:rsidRPr="00A0483A" w:rsidRDefault="009A3200" w:rsidP="00ED0FB5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  <w:r w:rsidRPr="00A0483A">
              <w:rPr>
                <w:color w:val="000000"/>
                <w:sz w:val="22"/>
                <w:szCs w:val="22"/>
              </w:rPr>
              <w:t>Construct SLR parse table for the given grammar</w:t>
            </w:r>
            <w:r w:rsidR="00CE3681">
              <w:rPr>
                <w:color w:val="000000"/>
                <w:sz w:val="22"/>
                <w:szCs w:val="22"/>
              </w:rPr>
              <w:t>.</w:t>
            </w:r>
          </w:p>
          <w:p w14:paraId="467A715C" w14:textId="77777777" w:rsidR="009A3200" w:rsidRPr="00A0483A" w:rsidRDefault="009A3200" w:rsidP="00CE3681">
            <w:pPr>
              <w:pStyle w:val="NormalWeb"/>
              <w:spacing w:before="0" w:beforeAutospacing="0" w:after="0" w:afterAutospacing="0"/>
              <w:ind w:left="720"/>
              <w:rPr>
                <w:sz w:val="22"/>
                <w:szCs w:val="22"/>
              </w:rPr>
            </w:pPr>
            <w:r w:rsidRPr="00A0483A">
              <w:rPr>
                <w:color w:val="000000"/>
                <w:sz w:val="22"/>
                <w:szCs w:val="22"/>
              </w:rPr>
              <w:t>E →E+T/T </w:t>
            </w:r>
          </w:p>
          <w:p w14:paraId="625BC038" w14:textId="77777777" w:rsidR="009A3200" w:rsidRPr="00A0483A" w:rsidRDefault="009A3200" w:rsidP="00CE3681">
            <w:pPr>
              <w:pStyle w:val="NormalWeb"/>
              <w:spacing w:before="0" w:beforeAutospacing="0" w:after="0" w:afterAutospacing="0"/>
              <w:ind w:left="720"/>
              <w:rPr>
                <w:sz w:val="22"/>
                <w:szCs w:val="22"/>
              </w:rPr>
            </w:pPr>
            <w:r w:rsidRPr="00A0483A">
              <w:rPr>
                <w:color w:val="000000"/>
                <w:sz w:val="22"/>
                <w:szCs w:val="22"/>
              </w:rPr>
              <w:t>T →T*F/F </w:t>
            </w:r>
          </w:p>
          <w:p w14:paraId="74EA1076" w14:textId="77777777" w:rsidR="009A3200" w:rsidRPr="00A0483A" w:rsidRDefault="009A3200" w:rsidP="00CE3681">
            <w:pPr>
              <w:pStyle w:val="NormalWeb"/>
              <w:spacing w:before="0" w:beforeAutospacing="0" w:after="0" w:afterAutospacing="0"/>
              <w:ind w:left="720"/>
              <w:rPr>
                <w:sz w:val="22"/>
                <w:szCs w:val="22"/>
              </w:rPr>
            </w:pPr>
            <w:r w:rsidRPr="00A0483A">
              <w:rPr>
                <w:color w:val="000000"/>
                <w:sz w:val="22"/>
                <w:szCs w:val="22"/>
              </w:rPr>
              <w:t>F →(E)/id</w:t>
            </w:r>
          </w:p>
        </w:tc>
        <w:tc>
          <w:tcPr>
            <w:tcW w:w="670" w:type="dxa"/>
            <w:hideMark/>
          </w:tcPr>
          <w:p w14:paraId="52868331" w14:textId="77777777" w:rsidR="009A3200" w:rsidRPr="00A0483A" w:rsidRDefault="009A3200" w:rsidP="00C70E38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A0483A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  <w:hideMark/>
          </w:tcPr>
          <w:p w14:paraId="0D63C040" w14:textId="77777777" w:rsidR="009A3200" w:rsidRPr="00A0483A" w:rsidRDefault="009A3200" w:rsidP="00C70E38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A0483A">
              <w:rPr>
                <w:rFonts w:ascii="Times New Roman" w:eastAsia="Arial Unicode MS" w:hAnsi="Times New Roman" w:cs="Times New Roman"/>
                <w:bCs/>
              </w:rPr>
              <w:t>CO-2</w:t>
            </w:r>
          </w:p>
        </w:tc>
        <w:tc>
          <w:tcPr>
            <w:tcW w:w="782" w:type="dxa"/>
            <w:hideMark/>
          </w:tcPr>
          <w:p w14:paraId="46D31BBC" w14:textId="77777777" w:rsidR="009A3200" w:rsidRPr="00A0483A" w:rsidRDefault="009A3200" w:rsidP="00C70E38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A0483A">
              <w:rPr>
                <w:rFonts w:ascii="Times New Roman" w:eastAsia="Arial Unicode MS" w:hAnsi="Times New Roman" w:cs="Times New Roman"/>
                <w:bCs/>
              </w:rPr>
              <w:t>BL-4</w:t>
            </w:r>
          </w:p>
        </w:tc>
      </w:tr>
      <w:tr w:rsidR="009A3200" w:rsidRPr="00A0483A" w14:paraId="14A6DF44" w14:textId="77777777" w:rsidTr="00CE3681">
        <w:tc>
          <w:tcPr>
            <w:tcW w:w="10983" w:type="dxa"/>
            <w:gridSpan w:val="6"/>
            <w:hideMark/>
          </w:tcPr>
          <w:p w14:paraId="2BA93018" w14:textId="77777777" w:rsidR="009A3200" w:rsidRPr="00A0483A" w:rsidRDefault="009A3200" w:rsidP="00ED0FB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A0483A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9A3200" w:rsidRPr="00A0483A" w14:paraId="7FC1511C" w14:textId="77777777" w:rsidTr="00CE3681">
        <w:trPr>
          <w:gridAfter w:val="1"/>
          <w:wAfter w:w="9" w:type="dxa"/>
        </w:trPr>
        <w:tc>
          <w:tcPr>
            <w:tcW w:w="534" w:type="dxa"/>
          </w:tcPr>
          <w:p w14:paraId="60CFDF4F" w14:textId="77777777" w:rsidR="009A3200" w:rsidRPr="00A0483A" w:rsidRDefault="009A3200" w:rsidP="00ED0FB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221" w:type="dxa"/>
            <w:hideMark/>
          </w:tcPr>
          <w:p w14:paraId="21B6CEF7" w14:textId="3960AEA3" w:rsidR="009A3200" w:rsidRPr="00A0483A" w:rsidRDefault="00A0483A" w:rsidP="00A0483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A0483A">
              <w:rPr>
                <w:rFonts w:ascii="Times New Roman" w:eastAsia="Arial Unicode MS" w:hAnsi="Times New Roman" w:cs="Times New Roman"/>
                <w:bCs/>
              </w:rPr>
              <w:t xml:space="preserve">a) </w:t>
            </w:r>
            <w:r w:rsidR="009A3200" w:rsidRPr="00A0483A">
              <w:rPr>
                <w:rFonts w:ascii="Times New Roman" w:eastAsia="Arial Unicode MS" w:hAnsi="Times New Roman" w:cs="Times New Roman"/>
                <w:bCs/>
              </w:rPr>
              <w:t xml:space="preserve">Check whether the following grammar is ambiguous or not. </w:t>
            </w:r>
          </w:p>
          <w:p w14:paraId="7D2E9778" w14:textId="77777777" w:rsidR="009A3200" w:rsidRPr="00A0483A" w:rsidRDefault="009A3200" w:rsidP="00ED0FB5">
            <w:pPr>
              <w:pStyle w:val="ListParagraph"/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A0483A">
              <w:rPr>
                <w:rFonts w:ascii="Times New Roman" w:eastAsia="Arial Unicode MS" w:hAnsi="Times New Roman" w:cs="Times New Roman"/>
                <w:bCs/>
              </w:rPr>
              <w:t>E</w:t>
            </w:r>
            <w:r w:rsidRPr="00A0483A">
              <w:rPr>
                <w:rFonts w:ascii="Times New Roman" w:eastAsia="Arial Unicode MS" w:hAnsi="Times New Roman" w:cs="Times New Roman"/>
                <w:bCs/>
              </w:rPr>
              <w:sym w:font="Wingdings" w:char="F0E0"/>
            </w:r>
            <w:r w:rsidRPr="00A0483A">
              <w:rPr>
                <w:rFonts w:ascii="Times New Roman" w:eastAsia="Arial Unicode MS" w:hAnsi="Times New Roman" w:cs="Times New Roman"/>
                <w:bCs/>
              </w:rPr>
              <w:t>E+E / E*E / id.</w:t>
            </w:r>
          </w:p>
          <w:p w14:paraId="7F75CA34" w14:textId="77777777" w:rsidR="009A3200" w:rsidRPr="00A0483A" w:rsidRDefault="009A3200" w:rsidP="00ED0FB5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A0483A">
              <w:rPr>
                <w:rFonts w:eastAsia="Arial Unicode MS"/>
                <w:bCs/>
                <w:sz w:val="22"/>
                <w:szCs w:val="22"/>
              </w:rPr>
              <w:t xml:space="preserve">b) </w:t>
            </w:r>
            <w:r w:rsidRPr="00A0483A">
              <w:rPr>
                <w:color w:val="000000"/>
                <w:sz w:val="22"/>
                <w:szCs w:val="22"/>
              </w:rPr>
              <w:t>Compute FIRST and FOLLOW for the following grammar.</w:t>
            </w:r>
          </w:p>
          <w:p w14:paraId="64DB3795" w14:textId="77777777" w:rsidR="009A3200" w:rsidRPr="00A0483A" w:rsidRDefault="009A3200" w:rsidP="00CE3681">
            <w:pPr>
              <w:pStyle w:val="NormalWeb"/>
              <w:spacing w:before="0" w:beforeAutospacing="0" w:after="0" w:afterAutospacing="0"/>
              <w:ind w:left="720"/>
              <w:rPr>
                <w:sz w:val="22"/>
                <w:szCs w:val="22"/>
              </w:rPr>
            </w:pPr>
            <w:r w:rsidRPr="00A0483A">
              <w:rPr>
                <w:color w:val="000000"/>
                <w:sz w:val="22"/>
                <w:szCs w:val="22"/>
              </w:rPr>
              <w:t>S →</w:t>
            </w:r>
            <w:proofErr w:type="spellStart"/>
            <w:r w:rsidRPr="00A0483A">
              <w:rPr>
                <w:color w:val="000000"/>
                <w:sz w:val="22"/>
                <w:szCs w:val="22"/>
              </w:rPr>
              <w:t>abSa</w:t>
            </w:r>
            <w:proofErr w:type="spellEnd"/>
            <w:r w:rsidRPr="00A0483A">
              <w:rPr>
                <w:color w:val="000000"/>
                <w:sz w:val="22"/>
                <w:szCs w:val="22"/>
              </w:rPr>
              <w:t xml:space="preserve"> / </w:t>
            </w:r>
            <w:proofErr w:type="spellStart"/>
            <w:r w:rsidRPr="00A0483A">
              <w:rPr>
                <w:color w:val="000000"/>
                <w:sz w:val="22"/>
                <w:szCs w:val="22"/>
              </w:rPr>
              <w:t>aaAb</w:t>
            </w:r>
            <w:proofErr w:type="spellEnd"/>
          </w:p>
          <w:p w14:paraId="48F0315C" w14:textId="77777777" w:rsidR="009A3200" w:rsidRPr="00A0483A" w:rsidRDefault="009A3200" w:rsidP="00CE3681">
            <w:pPr>
              <w:pStyle w:val="NormalWeb"/>
              <w:spacing w:before="0" w:beforeAutospacing="0" w:after="0" w:afterAutospacing="0"/>
              <w:ind w:left="720"/>
              <w:rPr>
                <w:sz w:val="22"/>
                <w:szCs w:val="22"/>
              </w:rPr>
            </w:pPr>
            <w:r w:rsidRPr="00A0483A">
              <w:rPr>
                <w:color w:val="000000"/>
                <w:sz w:val="22"/>
                <w:szCs w:val="22"/>
              </w:rPr>
              <w:t xml:space="preserve">A → </w:t>
            </w:r>
            <w:proofErr w:type="spellStart"/>
            <w:r w:rsidRPr="00A0483A">
              <w:rPr>
                <w:color w:val="000000"/>
                <w:sz w:val="22"/>
                <w:szCs w:val="22"/>
              </w:rPr>
              <w:t>baAb</w:t>
            </w:r>
            <w:proofErr w:type="spellEnd"/>
            <w:r w:rsidRPr="00A0483A">
              <w:rPr>
                <w:color w:val="000000"/>
                <w:sz w:val="22"/>
                <w:szCs w:val="22"/>
              </w:rPr>
              <w:t xml:space="preserve"> / b</w:t>
            </w:r>
          </w:p>
        </w:tc>
        <w:tc>
          <w:tcPr>
            <w:tcW w:w="670" w:type="dxa"/>
          </w:tcPr>
          <w:p w14:paraId="41A27548" w14:textId="77777777" w:rsidR="009A3200" w:rsidRPr="00A0483A" w:rsidRDefault="009A3200" w:rsidP="00C70E38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A0483A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107A235A" w14:textId="77777777" w:rsidR="009A3200" w:rsidRPr="00A0483A" w:rsidRDefault="009A3200" w:rsidP="00C70E38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</w:p>
          <w:p w14:paraId="38AADF28" w14:textId="77777777" w:rsidR="009A3200" w:rsidRPr="00A0483A" w:rsidRDefault="009A3200" w:rsidP="00C70E38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A0483A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7" w:type="dxa"/>
          </w:tcPr>
          <w:p w14:paraId="0E3FC27F" w14:textId="77777777" w:rsidR="009A3200" w:rsidRPr="00A0483A" w:rsidRDefault="009A3200" w:rsidP="00C70E38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A0483A">
              <w:rPr>
                <w:rFonts w:ascii="Times New Roman" w:eastAsia="Arial Unicode MS" w:hAnsi="Times New Roman" w:cs="Times New Roman"/>
                <w:bCs/>
              </w:rPr>
              <w:t>CO-2</w:t>
            </w:r>
          </w:p>
          <w:p w14:paraId="3F15481F" w14:textId="77777777" w:rsidR="009A3200" w:rsidRPr="00A0483A" w:rsidRDefault="009A3200" w:rsidP="00C70E38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</w:p>
          <w:p w14:paraId="2E7C99C4" w14:textId="77777777" w:rsidR="009A3200" w:rsidRPr="00A0483A" w:rsidRDefault="009A3200" w:rsidP="00C70E38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A0483A">
              <w:rPr>
                <w:rFonts w:ascii="Times New Roman" w:eastAsia="Arial Unicode MS" w:hAnsi="Times New Roman" w:cs="Times New Roman"/>
                <w:bCs/>
              </w:rPr>
              <w:t>CO-2</w:t>
            </w:r>
          </w:p>
        </w:tc>
        <w:tc>
          <w:tcPr>
            <w:tcW w:w="782" w:type="dxa"/>
          </w:tcPr>
          <w:p w14:paraId="7D23B922" w14:textId="77777777" w:rsidR="009A3200" w:rsidRPr="00A0483A" w:rsidRDefault="009A3200" w:rsidP="00C70E38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A0483A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  <w:p w14:paraId="5E8251C0" w14:textId="77777777" w:rsidR="009A3200" w:rsidRPr="00A0483A" w:rsidRDefault="009A3200" w:rsidP="00C70E38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</w:p>
          <w:p w14:paraId="48870B17" w14:textId="77777777" w:rsidR="009A3200" w:rsidRPr="00A0483A" w:rsidRDefault="009A3200" w:rsidP="00C70E38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A0483A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9A3200" w:rsidRPr="00A0483A" w14:paraId="75252E91" w14:textId="77777777" w:rsidTr="00CE3681">
        <w:tc>
          <w:tcPr>
            <w:tcW w:w="10983" w:type="dxa"/>
            <w:gridSpan w:val="6"/>
            <w:hideMark/>
          </w:tcPr>
          <w:p w14:paraId="4AEC174E" w14:textId="77777777" w:rsidR="00C70E38" w:rsidRDefault="00C70E38" w:rsidP="00ED0FB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</w:p>
          <w:p w14:paraId="61683A4B" w14:textId="77777777" w:rsidR="00C70E38" w:rsidRDefault="00C70E38" w:rsidP="00ED0FB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</w:p>
          <w:p w14:paraId="3C322806" w14:textId="77777777" w:rsidR="00C70E38" w:rsidRDefault="00C70E38" w:rsidP="00ED0FB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</w:p>
          <w:p w14:paraId="1BA6C2CD" w14:textId="77777777" w:rsidR="00C70E38" w:rsidRDefault="00C70E38" w:rsidP="00ED0FB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</w:p>
          <w:p w14:paraId="012EBCD8" w14:textId="77777777" w:rsidR="00C70E38" w:rsidRDefault="00C70E38" w:rsidP="00ED0FB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</w:p>
          <w:p w14:paraId="5DBC1CC6" w14:textId="77777777" w:rsidR="00C70E38" w:rsidRDefault="00C70E38" w:rsidP="00ED0FB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</w:p>
          <w:p w14:paraId="2B3C3040" w14:textId="77777777" w:rsidR="00C70E38" w:rsidRDefault="00C70E38" w:rsidP="00ED0FB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</w:p>
          <w:p w14:paraId="778F8DF5" w14:textId="77777777" w:rsidR="00C70E38" w:rsidRDefault="00C70E38" w:rsidP="00ED0FB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</w:p>
          <w:p w14:paraId="699044D8" w14:textId="77777777" w:rsidR="00C70E38" w:rsidRDefault="00C70E38" w:rsidP="00ED0FB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</w:p>
          <w:p w14:paraId="149D0C2F" w14:textId="77777777" w:rsidR="00824BC2" w:rsidRDefault="00824BC2" w:rsidP="00ED0FB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</w:p>
          <w:p w14:paraId="3651A49F" w14:textId="2D923B04" w:rsidR="009A3200" w:rsidRPr="00A0483A" w:rsidRDefault="009A3200" w:rsidP="00ED0FB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A0483A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12411B" w:rsidRPr="00A0483A">
              <w:rPr>
                <w:rFonts w:ascii="Times New Roman" w:eastAsia="Arial Unicode MS" w:hAnsi="Times New Roman" w:cs="Times New Roman"/>
                <w:b/>
              </w:rPr>
              <w:t>IV</w:t>
            </w:r>
          </w:p>
        </w:tc>
      </w:tr>
      <w:tr w:rsidR="009A3200" w:rsidRPr="00A0483A" w14:paraId="5B133773" w14:textId="77777777" w:rsidTr="00CE3681">
        <w:trPr>
          <w:gridAfter w:val="1"/>
          <w:wAfter w:w="9" w:type="dxa"/>
        </w:trPr>
        <w:tc>
          <w:tcPr>
            <w:tcW w:w="534" w:type="dxa"/>
          </w:tcPr>
          <w:p w14:paraId="2E786378" w14:textId="77777777" w:rsidR="009A3200" w:rsidRPr="00A0483A" w:rsidRDefault="009A3200" w:rsidP="00ED0FB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221" w:type="dxa"/>
            <w:hideMark/>
          </w:tcPr>
          <w:p w14:paraId="5B8CB08F" w14:textId="4A0E3AB2" w:rsidR="009A3200" w:rsidRPr="00A0483A" w:rsidRDefault="00A0483A" w:rsidP="00A0483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A0483A">
              <w:rPr>
                <w:rFonts w:ascii="Times New Roman" w:eastAsia="Arial Unicode MS" w:hAnsi="Times New Roman" w:cs="Times New Roman"/>
                <w:bCs/>
              </w:rPr>
              <w:t xml:space="preserve">a) </w:t>
            </w:r>
            <w:r w:rsidR="009A3200" w:rsidRPr="00A0483A">
              <w:rPr>
                <w:rFonts w:ascii="Times New Roman" w:eastAsia="Arial Unicode MS" w:hAnsi="Times New Roman" w:cs="Times New Roman"/>
                <w:bCs/>
              </w:rPr>
              <w:t>Give the intermediate code for the following code segment along with the required syntax- directed translation scheme.</w:t>
            </w:r>
          </w:p>
          <w:p w14:paraId="3F5E401B" w14:textId="77777777" w:rsidR="009A3200" w:rsidRPr="00A0483A" w:rsidRDefault="009A3200" w:rsidP="00ED0FB5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</w:rPr>
            </w:pPr>
            <w:r w:rsidRPr="00A0483A">
              <w:rPr>
                <w:rFonts w:ascii="Times New Roman" w:eastAsia="Arial Unicode MS" w:hAnsi="Times New Roman" w:cs="Times New Roman"/>
                <w:b/>
              </w:rPr>
              <w:t xml:space="preserve">                 if(a&gt;b)</w:t>
            </w:r>
          </w:p>
          <w:p w14:paraId="1DCE23B4" w14:textId="77777777" w:rsidR="009A3200" w:rsidRPr="00A0483A" w:rsidRDefault="009A3200" w:rsidP="00ED0FB5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</w:rPr>
            </w:pPr>
            <w:r w:rsidRPr="00A0483A">
              <w:rPr>
                <w:rFonts w:ascii="Times New Roman" w:eastAsia="Arial Unicode MS" w:hAnsi="Times New Roman" w:cs="Times New Roman"/>
                <w:b/>
              </w:rPr>
              <w:t xml:space="preserve">                 x=</w:t>
            </w:r>
            <w:proofErr w:type="spellStart"/>
            <w:r w:rsidRPr="00A0483A">
              <w:rPr>
                <w:rFonts w:ascii="Times New Roman" w:eastAsia="Arial Unicode MS" w:hAnsi="Times New Roman" w:cs="Times New Roman"/>
                <w:b/>
              </w:rPr>
              <w:t>a+b</w:t>
            </w:r>
            <w:proofErr w:type="spellEnd"/>
          </w:p>
          <w:p w14:paraId="083C6658" w14:textId="77777777" w:rsidR="009A3200" w:rsidRPr="00A0483A" w:rsidRDefault="009A3200" w:rsidP="00ED0FB5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</w:rPr>
            </w:pPr>
            <w:r w:rsidRPr="00A0483A">
              <w:rPr>
                <w:rFonts w:ascii="Times New Roman" w:eastAsia="Arial Unicode MS" w:hAnsi="Times New Roman" w:cs="Times New Roman"/>
                <w:b/>
              </w:rPr>
              <w:t xml:space="preserve">                 else</w:t>
            </w:r>
          </w:p>
          <w:p w14:paraId="102EE90E" w14:textId="77777777" w:rsidR="009A3200" w:rsidRPr="00A0483A" w:rsidRDefault="009A3200" w:rsidP="00ED0FB5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</w:rPr>
            </w:pPr>
            <w:r w:rsidRPr="00A0483A">
              <w:rPr>
                <w:rFonts w:ascii="Times New Roman" w:eastAsia="Arial Unicode MS" w:hAnsi="Times New Roman" w:cs="Times New Roman"/>
                <w:b/>
              </w:rPr>
              <w:t xml:space="preserve">                 x=a-b </w:t>
            </w:r>
          </w:p>
          <w:p w14:paraId="72AF8291" w14:textId="02D69D7F" w:rsidR="009A3200" w:rsidRPr="00A0483A" w:rsidRDefault="009A3200" w:rsidP="00ED0FB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A0483A">
              <w:rPr>
                <w:rFonts w:ascii="Times New Roman" w:eastAsia="Arial Unicode MS" w:hAnsi="Times New Roman" w:cs="Times New Roman"/>
                <w:bCs/>
              </w:rPr>
              <w:t>where a, b and x are of integer data type</w:t>
            </w:r>
            <w:r w:rsidR="00CE3681">
              <w:rPr>
                <w:rFonts w:ascii="Times New Roman" w:eastAsia="Arial Unicode MS" w:hAnsi="Times New Roman" w:cs="Times New Roman"/>
                <w:bCs/>
              </w:rPr>
              <w:t>.</w:t>
            </w:r>
          </w:p>
          <w:p w14:paraId="5230F5A0" w14:textId="2C0E35FD" w:rsidR="009A3200" w:rsidRPr="00A0483A" w:rsidRDefault="00A0483A" w:rsidP="00A0483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A0483A">
              <w:rPr>
                <w:rFonts w:ascii="Times New Roman" w:eastAsia="Arial Unicode MS" w:hAnsi="Times New Roman" w:cs="Times New Roman"/>
                <w:bCs/>
              </w:rPr>
              <w:t xml:space="preserve">b) </w:t>
            </w:r>
            <w:r w:rsidR="009A3200" w:rsidRPr="00A0483A">
              <w:rPr>
                <w:rFonts w:ascii="Times New Roman" w:eastAsia="Arial Unicode MS" w:hAnsi="Times New Roman" w:cs="Times New Roman"/>
                <w:bCs/>
              </w:rPr>
              <w:t>Write the translation scheme for flow of control statements.</w:t>
            </w:r>
          </w:p>
          <w:p w14:paraId="3B4BEC31" w14:textId="77777777" w:rsidR="009A3200" w:rsidRPr="00A0483A" w:rsidRDefault="009A3200" w:rsidP="00ED0FB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670" w:type="dxa"/>
            <w:hideMark/>
          </w:tcPr>
          <w:p w14:paraId="6AB0F14F" w14:textId="77777777" w:rsidR="009A3200" w:rsidRPr="00A0483A" w:rsidRDefault="009A3200" w:rsidP="00C70E38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A0483A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212657EA" w14:textId="77777777" w:rsidR="009A3200" w:rsidRPr="00A0483A" w:rsidRDefault="009A3200" w:rsidP="00C70E38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</w:p>
          <w:p w14:paraId="57077B48" w14:textId="77777777" w:rsidR="009A3200" w:rsidRPr="00A0483A" w:rsidRDefault="009A3200" w:rsidP="00C70E38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</w:p>
          <w:p w14:paraId="551159BD" w14:textId="77777777" w:rsidR="009A3200" w:rsidRPr="00A0483A" w:rsidRDefault="009A3200" w:rsidP="00C70E38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</w:p>
          <w:p w14:paraId="15AC86AC" w14:textId="77777777" w:rsidR="009A3200" w:rsidRPr="00A0483A" w:rsidRDefault="009A3200" w:rsidP="00C70E38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</w:p>
          <w:p w14:paraId="16B73440" w14:textId="77777777" w:rsidR="009A3200" w:rsidRPr="00A0483A" w:rsidRDefault="009A3200" w:rsidP="00C70E38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</w:p>
          <w:p w14:paraId="0D5C44D5" w14:textId="77777777" w:rsidR="009A3200" w:rsidRPr="00A0483A" w:rsidRDefault="009A3200" w:rsidP="00C70E38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</w:p>
          <w:p w14:paraId="27C96118" w14:textId="77777777" w:rsidR="009A3200" w:rsidRPr="00A0483A" w:rsidRDefault="009A3200" w:rsidP="00C70E38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A0483A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7" w:type="dxa"/>
            <w:hideMark/>
          </w:tcPr>
          <w:p w14:paraId="739E94A8" w14:textId="77777777" w:rsidR="009A3200" w:rsidRPr="00A0483A" w:rsidRDefault="009A3200" w:rsidP="00C70E38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A0483A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  <w:p w14:paraId="25B9E10D" w14:textId="77777777" w:rsidR="009A3200" w:rsidRPr="00A0483A" w:rsidRDefault="009A3200" w:rsidP="00C70E38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</w:p>
          <w:p w14:paraId="66FB787A" w14:textId="77777777" w:rsidR="009A3200" w:rsidRPr="00A0483A" w:rsidRDefault="009A3200" w:rsidP="00C70E38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</w:p>
          <w:p w14:paraId="5849C878" w14:textId="77777777" w:rsidR="009A3200" w:rsidRPr="00A0483A" w:rsidRDefault="009A3200" w:rsidP="00C70E38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</w:p>
          <w:p w14:paraId="219C8FDE" w14:textId="77777777" w:rsidR="009A3200" w:rsidRPr="00A0483A" w:rsidRDefault="009A3200" w:rsidP="00C70E38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</w:p>
          <w:p w14:paraId="0E47FD2F" w14:textId="77777777" w:rsidR="009A3200" w:rsidRPr="00A0483A" w:rsidRDefault="009A3200" w:rsidP="00C70E38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</w:p>
          <w:p w14:paraId="7AC8BD20" w14:textId="77777777" w:rsidR="009A3200" w:rsidRPr="00A0483A" w:rsidRDefault="009A3200" w:rsidP="00C70E38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</w:p>
          <w:p w14:paraId="020C78A7" w14:textId="77777777" w:rsidR="009A3200" w:rsidRPr="00A0483A" w:rsidRDefault="009A3200" w:rsidP="00C70E38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A0483A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</w:tc>
        <w:tc>
          <w:tcPr>
            <w:tcW w:w="782" w:type="dxa"/>
            <w:hideMark/>
          </w:tcPr>
          <w:p w14:paraId="337D543E" w14:textId="77777777" w:rsidR="009A3200" w:rsidRPr="00A0483A" w:rsidRDefault="009A3200" w:rsidP="00C70E38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A0483A">
              <w:rPr>
                <w:rFonts w:ascii="Times New Roman" w:eastAsia="Arial Unicode MS" w:hAnsi="Times New Roman" w:cs="Times New Roman"/>
                <w:bCs/>
              </w:rPr>
              <w:t>BL-4</w:t>
            </w:r>
          </w:p>
          <w:p w14:paraId="6A15A37E" w14:textId="77777777" w:rsidR="009A3200" w:rsidRPr="00A0483A" w:rsidRDefault="009A3200" w:rsidP="00C70E38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</w:p>
          <w:p w14:paraId="5B2E08DD" w14:textId="77777777" w:rsidR="009A3200" w:rsidRPr="00A0483A" w:rsidRDefault="009A3200" w:rsidP="00C70E38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</w:p>
          <w:p w14:paraId="1016FC4D" w14:textId="77777777" w:rsidR="009A3200" w:rsidRPr="00A0483A" w:rsidRDefault="009A3200" w:rsidP="00C70E38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</w:p>
          <w:p w14:paraId="5CD9CCAB" w14:textId="77777777" w:rsidR="009A3200" w:rsidRPr="00A0483A" w:rsidRDefault="009A3200" w:rsidP="00C70E38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</w:p>
          <w:p w14:paraId="2A8DACE4" w14:textId="77777777" w:rsidR="009A3200" w:rsidRPr="00A0483A" w:rsidRDefault="009A3200" w:rsidP="00C70E38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</w:p>
          <w:p w14:paraId="182E6878" w14:textId="77777777" w:rsidR="009A3200" w:rsidRPr="00A0483A" w:rsidRDefault="009A3200" w:rsidP="00C70E38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</w:p>
          <w:p w14:paraId="476A7B91" w14:textId="77777777" w:rsidR="009A3200" w:rsidRPr="00A0483A" w:rsidRDefault="009A3200" w:rsidP="00C70E38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A0483A">
              <w:rPr>
                <w:rFonts w:ascii="Times New Roman" w:eastAsia="Arial Unicode MS" w:hAnsi="Times New Roman" w:cs="Times New Roman"/>
                <w:bCs/>
              </w:rPr>
              <w:t>BL-1</w:t>
            </w:r>
          </w:p>
        </w:tc>
      </w:tr>
      <w:tr w:rsidR="009A3200" w:rsidRPr="00A0483A" w14:paraId="2A006B1F" w14:textId="77777777" w:rsidTr="00CE3681">
        <w:tc>
          <w:tcPr>
            <w:tcW w:w="10983" w:type="dxa"/>
            <w:gridSpan w:val="6"/>
            <w:hideMark/>
          </w:tcPr>
          <w:p w14:paraId="3E015FCE" w14:textId="77777777" w:rsidR="009A3200" w:rsidRDefault="009A3200" w:rsidP="00ED0FB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A0483A">
              <w:rPr>
                <w:rFonts w:ascii="Times New Roman" w:eastAsia="Arial Unicode MS" w:hAnsi="Times New Roman" w:cs="Times New Roman"/>
                <w:bCs/>
              </w:rPr>
              <w:t>OR</w:t>
            </w:r>
          </w:p>
          <w:p w14:paraId="086D0618" w14:textId="77777777" w:rsidR="00A0483A" w:rsidRDefault="00A0483A" w:rsidP="00ED0FB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</w:p>
          <w:p w14:paraId="0B432573" w14:textId="77777777" w:rsidR="00A0483A" w:rsidRPr="00A0483A" w:rsidRDefault="00A0483A" w:rsidP="00ED0FB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</w:p>
        </w:tc>
      </w:tr>
      <w:tr w:rsidR="009A3200" w:rsidRPr="00A0483A" w14:paraId="06FC2A05" w14:textId="77777777" w:rsidTr="00CE3681">
        <w:trPr>
          <w:gridAfter w:val="1"/>
          <w:wAfter w:w="9" w:type="dxa"/>
        </w:trPr>
        <w:tc>
          <w:tcPr>
            <w:tcW w:w="534" w:type="dxa"/>
          </w:tcPr>
          <w:p w14:paraId="6D1A3C88" w14:textId="77777777" w:rsidR="009A3200" w:rsidRPr="00A0483A" w:rsidRDefault="009A3200" w:rsidP="00ED0FB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221" w:type="dxa"/>
            <w:hideMark/>
          </w:tcPr>
          <w:p w14:paraId="332E526C" w14:textId="68ABB428" w:rsidR="009A3200" w:rsidRPr="00A0483A" w:rsidRDefault="009A3200" w:rsidP="00ED0FB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A0483A">
              <w:rPr>
                <w:rFonts w:ascii="Times New Roman" w:eastAsia="Arial Unicode MS" w:hAnsi="Times New Roman" w:cs="Times New Roman"/>
                <w:bCs/>
              </w:rPr>
              <w:t>a)</w:t>
            </w:r>
            <w:r w:rsidRPr="00A0483A">
              <w:rPr>
                <w:rFonts w:ascii="Times New Roman" w:hAnsi="Times New Roman" w:cs="Times New Roman"/>
              </w:rPr>
              <w:t xml:space="preserve"> </w:t>
            </w:r>
            <w:r w:rsidRPr="00A0483A">
              <w:rPr>
                <w:rFonts w:ascii="Times New Roman" w:eastAsia="Arial Unicode MS" w:hAnsi="Times New Roman" w:cs="Times New Roman"/>
                <w:bCs/>
              </w:rPr>
              <w:t>Give the syntax directed translation scheme for the Boolean</w:t>
            </w:r>
            <w:r w:rsidR="00A0483A">
              <w:rPr>
                <w:rFonts w:ascii="Times New Roman" w:eastAsia="Arial Unicode MS" w:hAnsi="Times New Roman" w:cs="Times New Roman"/>
                <w:bCs/>
              </w:rPr>
              <w:t xml:space="preserve"> </w:t>
            </w:r>
            <w:r w:rsidRPr="00A0483A">
              <w:rPr>
                <w:rFonts w:ascii="Times New Roman" w:eastAsia="Arial Unicode MS" w:hAnsi="Times New Roman" w:cs="Times New Roman"/>
                <w:bCs/>
              </w:rPr>
              <w:t xml:space="preserve">expression a or b </w:t>
            </w:r>
            <w:r w:rsidR="00CE3681">
              <w:rPr>
                <w:rFonts w:ascii="Times New Roman" w:eastAsia="Arial Unicode MS" w:hAnsi="Times New Roman" w:cs="Times New Roman"/>
                <w:bCs/>
              </w:rPr>
              <w:t>but</w:t>
            </w:r>
            <w:r w:rsidRPr="00A0483A">
              <w:rPr>
                <w:rFonts w:ascii="Times New Roman" w:eastAsia="Arial Unicode MS" w:hAnsi="Times New Roman" w:cs="Times New Roman"/>
                <w:bCs/>
              </w:rPr>
              <w:t xml:space="preserve"> not c</w:t>
            </w:r>
            <w:r w:rsidR="00CE3681">
              <w:rPr>
                <w:rFonts w:ascii="Times New Roman" w:eastAsia="Arial Unicode MS" w:hAnsi="Times New Roman" w:cs="Times New Roman"/>
                <w:bCs/>
              </w:rPr>
              <w:t>.</w:t>
            </w:r>
          </w:p>
          <w:p w14:paraId="131CC703" w14:textId="1E2B4E5B" w:rsidR="009A3200" w:rsidRPr="00A0483A" w:rsidRDefault="009A3200" w:rsidP="00ED0FB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A0483A">
              <w:rPr>
                <w:rFonts w:ascii="Times New Roman" w:eastAsia="Arial Unicode MS" w:hAnsi="Times New Roman" w:cs="Times New Roman"/>
                <w:bCs/>
              </w:rPr>
              <w:t>b) Discuss S- Attributes and L- Attributes with examples</w:t>
            </w:r>
            <w:r w:rsidR="00CE3681">
              <w:rPr>
                <w:rFonts w:ascii="Times New Roman" w:eastAsia="Arial Unicode MS" w:hAnsi="Times New Roman" w:cs="Times New Roman"/>
                <w:bCs/>
              </w:rPr>
              <w:t>.</w:t>
            </w:r>
          </w:p>
          <w:p w14:paraId="520B8665" w14:textId="77777777" w:rsidR="009A3200" w:rsidRPr="00A0483A" w:rsidRDefault="009A3200" w:rsidP="00ED0FB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670" w:type="dxa"/>
            <w:hideMark/>
          </w:tcPr>
          <w:p w14:paraId="1F2FB566" w14:textId="77777777" w:rsidR="009A3200" w:rsidRPr="00A0483A" w:rsidRDefault="009A3200" w:rsidP="00C70E38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A0483A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5C81D3CD" w14:textId="77777777" w:rsidR="009A3200" w:rsidRPr="00A0483A" w:rsidRDefault="009A3200" w:rsidP="00C70E38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A0483A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7" w:type="dxa"/>
            <w:hideMark/>
          </w:tcPr>
          <w:p w14:paraId="7BA73DA7" w14:textId="77777777" w:rsidR="009A3200" w:rsidRPr="00A0483A" w:rsidRDefault="009A3200" w:rsidP="00C70E38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A0483A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  <w:p w14:paraId="30149A59" w14:textId="77777777" w:rsidR="009A3200" w:rsidRPr="00A0483A" w:rsidRDefault="009A3200" w:rsidP="00C70E38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A0483A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</w:tc>
        <w:tc>
          <w:tcPr>
            <w:tcW w:w="782" w:type="dxa"/>
            <w:hideMark/>
          </w:tcPr>
          <w:p w14:paraId="217205ED" w14:textId="77777777" w:rsidR="009A3200" w:rsidRPr="00A0483A" w:rsidRDefault="009A3200" w:rsidP="00C70E38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A0483A">
              <w:rPr>
                <w:rFonts w:ascii="Times New Roman" w:eastAsia="Arial Unicode MS" w:hAnsi="Times New Roman" w:cs="Times New Roman"/>
                <w:bCs/>
              </w:rPr>
              <w:t>BL-4</w:t>
            </w:r>
          </w:p>
          <w:p w14:paraId="50CDECA4" w14:textId="77777777" w:rsidR="009A3200" w:rsidRPr="00A0483A" w:rsidRDefault="009A3200" w:rsidP="00C70E38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A0483A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9A3200" w:rsidRPr="00A0483A" w14:paraId="6C6D6002" w14:textId="77777777" w:rsidTr="00CE3681">
        <w:tc>
          <w:tcPr>
            <w:tcW w:w="10983" w:type="dxa"/>
            <w:gridSpan w:val="6"/>
            <w:hideMark/>
          </w:tcPr>
          <w:p w14:paraId="103C74B6" w14:textId="77777777" w:rsidR="00EC5A15" w:rsidRDefault="00EC5A15" w:rsidP="00ED0FB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</w:p>
          <w:p w14:paraId="12E4BE83" w14:textId="5FF334C6" w:rsidR="009A3200" w:rsidRPr="00A0483A" w:rsidRDefault="009A3200" w:rsidP="00ED0FB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A0483A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A0483A" w:rsidRPr="00A0483A">
              <w:rPr>
                <w:rFonts w:ascii="Times New Roman" w:eastAsia="Arial Unicode MS" w:hAnsi="Times New Roman" w:cs="Times New Roman"/>
                <w:b/>
              </w:rPr>
              <w:t>V</w:t>
            </w:r>
          </w:p>
        </w:tc>
      </w:tr>
      <w:tr w:rsidR="009A3200" w:rsidRPr="00A0483A" w14:paraId="33AD471A" w14:textId="77777777" w:rsidTr="00CE3681">
        <w:trPr>
          <w:gridAfter w:val="1"/>
          <w:wAfter w:w="9" w:type="dxa"/>
        </w:trPr>
        <w:tc>
          <w:tcPr>
            <w:tcW w:w="534" w:type="dxa"/>
          </w:tcPr>
          <w:p w14:paraId="3B092450" w14:textId="77777777" w:rsidR="009A3200" w:rsidRPr="00A0483A" w:rsidRDefault="009A3200" w:rsidP="00ED0FB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221" w:type="dxa"/>
            <w:hideMark/>
          </w:tcPr>
          <w:p w14:paraId="68C2E701" w14:textId="5F17B3A5" w:rsidR="009A3200" w:rsidRPr="00A0483A" w:rsidRDefault="00CE3681" w:rsidP="00ED0FB5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</w:rPr>
            </w:pPr>
            <w:r>
              <w:rPr>
                <w:rFonts w:ascii="Times New Roman" w:eastAsia="Arial Unicode MS" w:hAnsi="Times New Roman" w:cs="Times New Roman"/>
                <w:bCs/>
              </w:rPr>
              <w:t xml:space="preserve">Describe </w:t>
            </w:r>
            <w:r w:rsidR="009A3200" w:rsidRPr="00A0483A">
              <w:rPr>
                <w:rFonts w:ascii="Times New Roman" w:eastAsia="Arial Unicode MS" w:hAnsi="Times New Roman" w:cs="Times New Roman"/>
                <w:bCs/>
              </w:rPr>
              <w:t>in detail the process of optimization of basic blocks. Give an example.</w:t>
            </w:r>
          </w:p>
        </w:tc>
        <w:tc>
          <w:tcPr>
            <w:tcW w:w="670" w:type="dxa"/>
            <w:hideMark/>
          </w:tcPr>
          <w:p w14:paraId="1824F851" w14:textId="77777777" w:rsidR="009A3200" w:rsidRPr="00A0483A" w:rsidRDefault="009A3200" w:rsidP="00C70E38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A0483A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  <w:hideMark/>
          </w:tcPr>
          <w:p w14:paraId="5D5704EE" w14:textId="77777777" w:rsidR="009A3200" w:rsidRPr="00A0483A" w:rsidRDefault="009A3200" w:rsidP="00C70E38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A0483A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</w:tc>
        <w:tc>
          <w:tcPr>
            <w:tcW w:w="782" w:type="dxa"/>
            <w:hideMark/>
          </w:tcPr>
          <w:p w14:paraId="6E64FF91" w14:textId="77777777" w:rsidR="009A3200" w:rsidRPr="00A0483A" w:rsidRDefault="009A3200" w:rsidP="00C70E38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A0483A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9A3200" w:rsidRPr="00A0483A" w14:paraId="638680A4" w14:textId="77777777" w:rsidTr="00CE3681">
        <w:tc>
          <w:tcPr>
            <w:tcW w:w="10983" w:type="dxa"/>
            <w:gridSpan w:val="6"/>
            <w:hideMark/>
          </w:tcPr>
          <w:p w14:paraId="198D79CE" w14:textId="77777777" w:rsidR="009A3200" w:rsidRPr="00A0483A" w:rsidRDefault="009A3200" w:rsidP="00ED0FB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A0483A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9A3200" w:rsidRPr="00A0483A" w14:paraId="6286F234" w14:textId="77777777" w:rsidTr="00CE3681">
        <w:trPr>
          <w:gridAfter w:val="1"/>
          <w:wAfter w:w="9" w:type="dxa"/>
        </w:trPr>
        <w:tc>
          <w:tcPr>
            <w:tcW w:w="534" w:type="dxa"/>
          </w:tcPr>
          <w:p w14:paraId="3A02053F" w14:textId="77777777" w:rsidR="009A3200" w:rsidRPr="00A0483A" w:rsidRDefault="009A3200" w:rsidP="00ED0FB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221" w:type="dxa"/>
            <w:hideMark/>
          </w:tcPr>
          <w:p w14:paraId="7A900A6A" w14:textId="077C4346" w:rsidR="009A3200" w:rsidRPr="00A0483A" w:rsidRDefault="00CE3681" w:rsidP="00ED0FB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>
              <w:rPr>
                <w:rFonts w:ascii="Times New Roman" w:eastAsia="Arial Unicode MS" w:hAnsi="Times New Roman" w:cs="Times New Roman"/>
                <w:bCs/>
              </w:rPr>
              <w:t xml:space="preserve">Classify the </w:t>
            </w:r>
            <w:r w:rsidR="009A3200" w:rsidRPr="00A0483A">
              <w:rPr>
                <w:rFonts w:ascii="Times New Roman" w:eastAsia="Arial Unicode MS" w:hAnsi="Times New Roman" w:cs="Times New Roman"/>
                <w:bCs/>
              </w:rPr>
              <w:t>various storage allocation strategies with example</w:t>
            </w:r>
            <w:r>
              <w:rPr>
                <w:rFonts w:ascii="Times New Roman" w:eastAsia="Arial Unicode MS" w:hAnsi="Times New Roman" w:cs="Times New Roman"/>
                <w:bCs/>
              </w:rPr>
              <w:t>s.</w:t>
            </w:r>
          </w:p>
        </w:tc>
        <w:tc>
          <w:tcPr>
            <w:tcW w:w="670" w:type="dxa"/>
            <w:hideMark/>
          </w:tcPr>
          <w:p w14:paraId="02EC7E1F" w14:textId="77777777" w:rsidR="009A3200" w:rsidRPr="00A0483A" w:rsidRDefault="009A3200" w:rsidP="00C70E38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A0483A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  <w:hideMark/>
          </w:tcPr>
          <w:p w14:paraId="45AF173F" w14:textId="1C97B3BA" w:rsidR="009A3200" w:rsidRPr="00A0483A" w:rsidRDefault="009A3200" w:rsidP="00C70E38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A0483A">
              <w:rPr>
                <w:rFonts w:ascii="Times New Roman" w:eastAsia="Arial Unicode MS" w:hAnsi="Times New Roman" w:cs="Times New Roman"/>
                <w:bCs/>
              </w:rPr>
              <w:t>CO-</w:t>
            </w:r>
            <w:r w:rsidR="00CE3681">
              <w:rPr>
                <w:rFonts w:ascii="Times New Roman" w:eastAsia="Arial Unicode MS" w:hAnsi="Times New Roman" w:cs="Times New Roman"/>
                <w:bCs/>
              </w:rPr>
              <w:t>3</w:t>
            </w:r>
          </w:p>
        </w:tc>
        <w:tc>
          <w:tcPr>
            <w:tcW w:w="782" w:type="dxa"/>
            <w:hideMark/>
          </w:tcPr>
          <w:p w14:paraId="691B9744" w14:textId="77777777" w:rsidR="009A3200" w:rsidRPr="00A0483A" w:rsidRDefault="009A3200" w:rsidP="00C70E38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A0483A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9A3200" w:rsidRPr="00A0483A" w14:paraId="0F674D89" w14:textId="77777777" w:rsidTr="00CE3681">
        <w:tc>
          <w:tcPr>
            <w:tcW w:w="10983" w:type="dxa"/>
            <w:gridSpan w:val="6"/>
            <w:hideMark/>
          </w:tcPr>
          <w:p w14:paraId="3CCB57C7" w14:textId="77777777" w:rsidR="00EC5A15" w:rsidRDefault="00EC5A15" w:rsidP="00ED0FB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</w:p>
          <w:p w14:paraId="6E06A14F" w14:textId="0FAEB7BC" w:rsidR="009A3200" w:rsidRPr="00A0483A" w:rsidRDefault="009A3200" w:rsidP="00ED0FB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A0483A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A0483A" w:rsidRPr="00A0483A">
              <w:rPr>
                <w:rFonts w:ascii="Times New Roman" w:eastAsia="Arial Unicode MS" w:hAnsi="Times New Roman" w:cs="Times New Roman"/>
                <w:b/>
              </w:rPr>
              <w:t>VI</w:t>
            </w:r>
          </w:p>
        </w:tc>
      </w:tr>
      <w:tr w:rsidR="009A3200" w:rsidRPr="00A0483A" w14:paraId="7F01A27C" w14:textId="77777777" w:rsidTr="00CE3681">
        <w:trPr>
          <w:gridAfter w:val="1"/>
          <w:wAfter w:w="9" w:type="dxa"/>
        </w:trPr>
        <w:tc>
          <w:tcPr>
            <w:tcW w:w="534" w:type="dxa"/>
          </w:tcPr>
          <w:p w14:paraId="091641BC" w14:textId="77777777" w:rsidR="009A3200" w:rsidRPr="00A0483A" w:rsidRDefault="009A3200" w:rsidP="00ED0FB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221" w:type="dxa"/>
            <w:hideMark/>
          </w:tcPr>
          <w:p w14:paraId="35E48F48" w14:textId="212DC7C1" w:rsidR="009A3200" w:rsidRPr="00A0483A" w:rsidRDefault="00CE3681" w:rsidP="00ED0FB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>
              <w:rPr>
                <w:rFonts w:ascii="Times New Roman" w:eastAsia="Arial Unicode MS" w:hAnsi="Times New Roman" w:cs="Times New Roman"/>
                <w:bCs/>
              </w:rPr>
              <w:t xml:space="preserve">Write about </w:t>
            </w:r>
            <w:r w:rsidR="009A3200" w:rsidRPr="00A0483A">
              <w:rPr>
                <w:rFonts w:ascii="Times New Roman" w:eastAsia="Arial Unicode MS" w:hAnsi="Times New Roman" w:cs="Times New Roman"/>
                <w:bCs/>
              </w:rPr>
              <w:t xml:space="preserve">generic code generation algorithm with </w:t>
            </w:r>
            <w:r>
              <w:rPr>
                <w:rFonts w:ascii="Times New Roman" w:eastAsia="Arial Unicode MS" w:hAnsi="Times New Roman" w:cs="Times New Roman"/>
                <w:bCs/>
              </w:rPr>
              <w:t xml:space="preserve">a </w:t>
            </w:r>
            <w:r w:rsidR="009A3200" w:rsidRPr="00A0483A">
              <w:rPr>
                <w:rFonts w:ascii="Times New Roman" w:eastAsia="Arial Unicode MS" w:hAnsi="Times New Roman" w:cs="Times New Roman"/>
                <w:bCs/>
              </w:rPr>
              <w:t>suitable example.</w:t>
            </w:r>
          </w:p>
        </w:tc>
        <w:tc>
          <w:tcPr>
            <w:tcW w:w="670" w:type="dxa"/>
            <w:hideMark/>
          </w:tcPr>
          <w:p w14:paraId="1C5989A9" w14:textId="77777777" w:rsidR="009A3200" w:rsidRPr="00A0483A" w:rsidRDefault="009A3200" w:rsidP="00C70E38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A0483A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  <w:hideMark/>
          </w:tcPr>
          <w:p w14:paraId="3202DD54" w14:textId="77777777" w:rsidR="009A3200" w:rsidRPr="00A0483A" w:rsidRDefault="009A3200" w:rsidP="00C70E38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A0483A">
              <w:rPr>
                <w:rFonts w:ascii="Times New Roman" w:eastAsia="Arial Unicode MS" w:hAnsi="Times New Roman" w:cs="Times New Roman"/>
                <w:bCs/>
              </w:rPr>
              <w:t>CO-4</w:t>
            </w:r>
          </w:p>
        </w:tc>
        <w:tc>
          <w:tcPr>
            <w:tcW w:w="782" w:type="dxa"/>
            <w:hideMark/>
          </w:tcPr>
          <w:p w14:paraId="32F1BD8D" w14:textId="77777777" w:rsidR="009A3200" w:rsidRPr="00A0483A" w:rsidRDefault="009A3200" w:rsidP="00C70E38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A0483A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9A3200" w:rsidRPr="00A0483A" w14:paraId="70677DCE" w14:textId="77777777" w:rsidTr="00CE3681">
        <w:tc>
          <w:tcPr>
            <w:tcW w:w="10983" w:type="dxa"/>
            <w:gridSpan w:val="6"/>
            <w:hideMark/>
          </w:tcPr>
          <w:p w14:paraId="7CC36E32" w14:textId="77777777" w:rsidR="009A3200" w:rsidRPr="00A0483A" w:rsidRDefault="009A3200" w:rsidP="00ED0FB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A0483A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9A3200" w:rsidRPr="00A0483A" w14:paraId="7BD8A04E" w14:textId="77777777" w:rsidTr="00CE3681">
        <w:trPr>
          <w:gridAfter w:val="1"/>
          <w:wAfter w:w="9" w:type="dxa"/>
        </w:trPr>
        <w:tc>
          <w:tcPr>
            <w:tcW w:w="534" w:type="dxa"/>
          </w:tcPr>
          <w:p w14:paraId="4D523B9A" w14:textId="77777777" w:rsidR="009A3200" w:rsidRPr="00A0483A" w:rsidRDefault="009A3200" w:rsidP="00ED0FB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221" w:type="dxa"/>
            <w:hideMark/>
          </w:tcPr>
          <w:p w14:paraId="66C54ED8" w14:textId="77777777" w:rsidR="009A3200" w:rsidRPr="00A0483A" w:rsidRDefault="009A3200" w:rsidP="00ED0FB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A0483A">
              <w:rPr>
                <w:rFonts w:ascii="Times New Roman" w:eastAsia="Arial Unicode MS" w:hAnsi="Times New Roman" w:cs="Times New Roman"/>
                <w:bCs/>
              </w:rPr>
              <w:t>a) Discuss DAG with suitable example.</w:t>
            </w:r>
          </w:p>
          <w:p w14:paraId="3A6EB4BF" w14:textId="0BEB20D5" w:rsidR="009A3200" w:rsidRPr="00A0483A" w:rsidRDefault="009A3200" w:rsidP="00ED0FB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A0483A">
              <w:rPr>
                <w:rFonts w:ascii="Times New Roman" w:eastAsia="Arial Unicode MS" w:hAnsi="Times New Roman" w:cs="Times New Roman"/>
                <w:bCs/>
              </w:rPr>
              <w:t xml:space="preserve">b) </w:t>
            </w:r>
            <w:r w:rsidR="00CE3681">
              <w:rPr>
                <w:rFonts w:ascii="Times New Roman" w:eastAsia="Arial Unicode MS" w:hAnsi="Times New Roman" w:cs="Times New Roman"/>
                <w:bCs/>
              </w:rPr>
              <w:t xml:space="preserve">Write a short note on </w:t>
            </w:r>
            <w:r w:rsidRPr="00A0483A">
              <w:rPr>
                <w:rFonts w:ascii="Times New Roman" w:eastAsia="Arial Unicode MS" w:hAnsi="Times New Roman" w:cs="Times New Roman"/>
                <w:bCs/>
              </w:rPr>
              <w:t>register allocation in detail.</w:t>
            </w:r>
          </w:p>
        </w:tc>
        <w:tc>
          <w:tcPr>
            <w:tcW w:w="670" w:type="dxa"/>
            <w:hideMark/>
          </w:tcPr>
          <w:p w14:paraId="4418DC07" w14:textId="77777777" w:rsidR="009A3200" w:rsidRPr="00A0483A" w:rsidRDefault="009A3200" w:rsidP="00C70E38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A0483A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08BDCDD1" w14:textId="77777777" w:rsidR="009A3200" w:rsidRPr="00A0483A" w:rsidRDefault="009A3200" w:rsidP="00C70E38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A0483A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7" w:type="dxa"/>
            <w:hideMark/>
          </w:tcPr>
          <w:p w14:paraId="748D7329" w14:textId="77777777" w:rsidR="009A3200" w:rsidRPr="00A0483A" w:rsidRDefault="009A3200" w:rsidP="00C70E38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A0483A">
              <w:rPr>
                <w:rFonts w:ascii="Times New Roman" w:eastAsia="Arial Unicode MS" w:hAnsi="Times New Roman" w:cs="Times New Roman"/>
                <w:bCs/>
              </w:rPr>
              <w:t>CO-4</w:t>
            </w:r>
          </w:p>
          <w:p w14:paraId="7187DA7C" w14:textId="77777777" w:rsidR="009A3200" w:rsidRPr="00A0483A" w:rsidRDefault="009A3200" w:rsidP="00C70E38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A0483A">
              <w:rPr>
                <w:rFonts w:ascii="Times New Roman" w:eastAsia="Arial Unicode MS" w:hAnsi="Times New Roman" w:cs="Times New Roman"/>
                <w:bCs/>
              </w:rPr>
              <w:t>CO-4</w:t>
            </w:r>
          </w:p>
        </w:tc>
        <w:tc>
          <w:tcPr>
            <w:tcW w:w="782" w:type="dxa"/>
            <w:hideMark/>
          </w:tcPr>
          <w:p w14:paraId="03D5CB26" w14:textId="77777777" w:rsidR="009A3200" w:rsidRPr="00A0483A" w:rsidRDefault="009A3200" w:rsidP="00C70E38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A0483A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  <w:p w14:paraId="3BDF2D46" w14:textId="77777777" w:rsidR="009A3200" w:rsidRPr="00A0483A" w:rsidRDefault="009A3200" w:rsidP="00C70E38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A0483A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</w:tbl>
    <w:p w14:paraId="408AD449" w14:textId="77777777" w:rsidR="009A3200" w:rsidRPr="00A0483A" w:rsidRDefault="009A3200" w:rsidP="00ED0FB5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28FEC96A" w14:textId="77777777" w:rsidR="009A3200" w:rsidRPr="00A0483A" w:rsidRDefault="009A3200" w:rsidP="00ED0FB5">
      <w:pPr>
        <w:spacing w:after="0" w:line="240" w:lineRule="auto"/>
        <w:jc w:val="center"/>
        <w:rPr>
          <w:rFonts w:ascii="Times New Roman" w:hAnsi="Times New Roman" w:cs="Times New Roman"/>
          <w:b/>
          <w:lang w:eastAsia="en-IN"/>
        </w:rPr>
      </w:pPr>
      <w:r w:rsidRPr="00A0483A">
        <w:rPr>
          <w:rFonts w:ascii="Times New Roman" w:hAnsi="Times New Roman" w:cs="Times New Roman"/>
        </w:rPr>
        <w:t>***</w:t>
      </w:r>
    </w:p>
    <w:p w14:paraId="742E3E20" w14:textId="77777777" w:rsidR="009A3200" w:rsidRPr="00A0483A" w:rsidRDefault="009A3200" w:rsidP="00ED0FB5">
      <w:pPr>
        <w:spacing w:after="0" w:line="240" w:lineRule="auto"/>
        <w:rPr>
          <w:rFonts w:ascii="Times New Roman" w:hAnsi="Times New Roman" w:cs="Times New Roman"/>
          <w:bCs/>
          <w:i/>
          <w:iCs/>
          <w:lang w:eastAsia="en-IN"/>
        </w:rPr>
      </w:pPr>
    </w:p>
    <w:sectPr w:rsidR="009A3200" w:rsidRPr="00A0483A" w:rsidSect="00824BC2">
      <w:footerReference w:type="default" r:id="rId7"/>
      <w:pgSz w:w="11906" w:h="16838"/>
      <w:pgMar w:top="851" w:right="424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04D581" w14:textId="77777777" w:rsidR="00845FCC" w:rsidRDefault="00845FCC" w:rsidP="00CA4E6A">
      <w:pPr>
        <w:spacing w:after="0" w:line="240" w:lineRule="auto"/>
      </w:pPr>
      <w:r>
        <w:separator/>
      </w:r>
    </w:p>
  </w:endnote>
  <w:endnote w:type="continuationSeparator" w:id="0">
    <w:p w14:paraId="335B91C8" w14:textId="77777777" w:rsidR="00845FCC" w:rsidRDefault="00845FCC" w:rsidP="00CA4E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24364394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50D675D5" w14:textId="68192A1A" w:rsidR="00CA4E6A" w:rsidRDefault="00CA4E6A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942409B" w14:textId="77777777" w:rsidR="00CA4E6A" w:rsidRDefault="00CA4E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64027C" w14:textId="77777777" w:rsidR="00845FCC" w:rsidRDefault="00845FCC" w:rsidP="00CA4E6A">
      <w:pPr>
        <w:spacing w:after="0" w:line="240" w:lineRule="auto"/>
      </w:pPr>
      <w:r>
        <w:separator/>
      </w:r>
    </w:p>
  </w:footnote>
  <w:footnote w:type="continuationSeparator" w:id="0">
    <w:p w14:paraId="7D3AFAA4" w14:textId="77777777" w:rsidR="00845FCC" w:rsidRDefault="00845FCC" w:rsidP="00CA4E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FC016A"/>
    <w:multiLevelType w:val="hybridMultilevel"/>
    <w:tmpl w:val="9E96505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015149"/>
    <w:multiLevelType w:val="hybridMultilevel"/>
    <w:tmpl w:val="9C6C81C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CB6D20"/>
    <w:multiLevelType w:val="hybridMultilevel"/>
    <w:tmpl w:val="7BC2693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A86262"/>
    <w:multiLevelType w:val="hybridMultilevel"/>
    <w:tmpl w:val="272AF79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7A6605"/>
    <w:multiLevelType w:val="hybridMultilevel"/>
    <w:tmpl w:val="39F276A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440875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31618596">
    <w:abstractNumId w:val="1"/>
  </w:num>
  <w:num w:numId="3" w16cid:durableId="99877598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72887955">
    <w:abstractNumId w:val="1"/>
  </w:num>
  <w:num w:numId="5" w16cid:durableId="120803744">
    <w:abstractNumId w:val="3"/>
  </w:num>
  <w:num w:numId="6" w16cid:durableId="148242620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62161499">
    <w:abstractNumId w:val="2"/>
  </w:num>
  <w:num w:numId="8" w16cid:durableId="205811568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3081"/>
    <w:rsid w:val="000158B2"/>
    <w:rsid w:val="0012411B"/>
    <w:rsid w:val="00276120"/>
    <w:rsid w:val="002F0F69"/>
    <w:rsid w:val="002F16F4"/>
    <w:rsid w:val="003035E9"/>
    <w:rsid w:val="00330E76"/>
    <w:rsid w:val="00377F45"/>
    <w:rsid w:val="00383AB4"/>
    <w:rsid w:val="00424FA9"/>
    <w:rsid w:val="004D35A0"/>
    <w:rsid w:val="004E3844"/>
    <w:rsid w:val="00507315"/>
    <w:rsid w:val="00513081"/>
    <w:rsid w:val="00535AC8"/>
    <w:rsid w:val="00577750"/>
    <w:rsid w:val="00691618"/>
    <w:rsid w:val="00737B73"/>
    <w:rsid w:val="00786B96"/>
    <w:rsid w:val="00823CD8"/>
    <w:rsid w:val="00824BC2"/>
    <w:rsid w:val="00832065"/>
    <w:rsid w:val="00841692"/>
    <w:rsid w:val="00845FCC"/>
    <w:rsid w:val="0088634F"/>
    <w:rsid w:val="008C7F3B"/>
    <w:rsid w:val="008E105E"/>
    <w:rsid w:val="009141D8"/>
    <w:rsid w:val="009A3200"/>
    <w:rsid w:val="009B490D"/>
    <w:rsid w:val="009D0342"/>
    <w:rsid w:val="00A0483A"/>
    <w:rsid w:val="00AD7F75"/>
    <w:rsid w:val="00B07294"/>
    <w:rsid w:val="00C32A4C"/>
    <w:rsid w:val="00C70E38"/>
    <w:rsid w:val="00CA4E6A"/>
    <w:rsid w:val="00CE3681"/>
    <w:rsid w:val="00D123A7"/>
    <w:rsid w:val="00D20D03"/>
    <w:rsid w:val="00D841C1"/>
    <w:rsid w:val="00DB37E7"/>
    <w:rsid w:val="00E1740B"/>
    <w:rsid w:val="00E27F2B"/>
    <w:rsid w:val="00E54A33"/>
    <w:rsid w:val="00E86812"/>
    <w:rsid w:val="00EC556B"/>
    <w:rsid w:val="00EC5A15"/>
    <w:rsid w:val="00ED0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2F4154"/>
  <w15:chartTrackingRefBased/>
  <w15:docId w15:val="{872B7731-67C8-403C-B6EB-33616B37B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37E7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4D35A0"/>
  </w:style>
  <w:style w:type="paragraph" w:styleId="ListParagraph">
    <w:name w:val="List Paragraph"/>
    <w:basedOn w:val="Normal"/>
    <w:link w:val="ListParagraphChar"/>
    <w:uiPriority w:val="1"/>
    <w:qFormat/>
    <w:rsid w:val="004D35A0"/>
    <w:pPr>
      <w:ind w:left="720"/>
      <w:contextualSpacing/>
    </w:pPr>
    <w:rPr>
      <w:rFonts w:eastAsiaTheme="minorHAnsi"/>
      <w:lang w:val="en-IN"/>
    </w:rPr>
  </w:style>
  <w:style w:type="table" w:styleId="TableGrid">
    <w:name w:val="Table Grid"/>
    <w:basedOn w:val="TableNormal"/>
    <w:uiPriority w:val="59"/>
    <w:rsid w:val="004D35A0"/>
    <w:pPr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A4E6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4E6A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CA4E6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4E6A"/>
    <w:rPr>
      <w:rFonts w:eastAsiaTheme="minorEastAsia"/>
      <w:lang w:val="en-US"/>
    </w:rPr>
  </w:style>
  <w:style w:type="paragraph" w:styleId="NormalWeb">
    <w:name w:val="Normal (Web)"/>
    <w:basedOn w:val="Normal"/>
    <w:uiPriority w:val="99"/>
    <w:unhideWhenUsed/>
    <w:rsid w:val="009A32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083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410</Words>
  <Characters>2341</Characters>
  <Application>Microsoft Office Word</Application>
  <DocSecurity>0</DocSecurity>
  <Lines>19</Lines>
  <Paragraphs>5</Paragraphs>
  <ScaleCrop>false</ScaleCrop>
  <Company/>
  <LinksUpToDate>false</LinksUpToDate>
  <CharactersWithSpaces>2746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34</cp:revision>
  <dcterms:created xsi:type="dcterms:W3CDTF">2022-07-20T04:07:00Z</dcterms:created>
  <dcterms:modified xsi:type="dcterms:W3CDTF">2024-07-18T07:06:00Z</dcterms:modified>
</cp:coreProperties>
</file>